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4874"/>
        <w:gridCol w:w="389"/>
        <w:gridCol w:w="4874"/>
      </w:tblGrid>
      <w:tr w:rsidR="008122E1" w:rsidTr="006762BA">
        <w:tc>
          <w:tcPr>
            <w:tcW w:w="2404" w:type="pct"/>
            <w:tcBorders>
              <w:top w:val="single" w:sz="12" w:space="0" w:color="1F4E79"/>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r w:rsidRPr="00C9395F">
              <w:rPr>
                <w:rFonts w:ascii="Arial" w:hAnsi="Arial" w:cs="Arial"/>
                <w:color w:val="1F4E79"/>
                <w:sz w:val="16"/>
                <w:szCs w:val="16"/>
              </w:rPr>
              <w:t>Подпись поставщика</w:t>
            </w:r>
          </w:p>
        </w:tc>
        <w:tc>
          <w:tcPr>
            <w:tcW w:w="192"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p>
        </w:tc>
        <w:tc>
          <w:tcPr>
            <w:tcW w:w="2404" w:type="pct"/>
            <w:tcBorders>
              <w:top w:val="single" w:sz="12" w:space="0" w:color="1F4E79"/>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r w:rsidRPr="00C9395F">
              <w:rPr>
                <w:rFonts w:ascii="Arial" w:hAnsi="Arial" w:cs="Arial"/>
                <w:color w:val="1F4E79"/>
                <w:sz w:val="16"/>
                <w:szCs w:val="16"/>
              </w:rPr>
              <w:t>Подпись заказчика</w:t>
            </w:r>
          </w:p>
        </w:tc>
      </w:tr>
      <w:tr w:rsidR="008122E1" w:rsidTr="006762BA">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p>
        </w:tc>
        <w:tc>
          <w:tcPr>
            <w:tcW w:w="192"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p>
        </w:tc>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p>
        </w:tc>
      </w:tr>
      <w:tr w:rsidR="008122E1" w:rsidTr="006762BA">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r w:rsidRPr="00C9395F">
              <w:rPr>
                <w:rFonts w:ascii="Arial" w:hAnsi="Arial" w:cs="Arial"/>
                <w:color w:val="1F4E79"/>
                <w:sz w:val="16"/>
                <w:szCs w:val="16"/>
              </w:rPr>
              <w:t>Владелец сертификата</w:t>
            </w:r>
            <w:r>
              <w:rPr>
                <w:rFonts w:ascii="Arial" w:hAnsi="Arial" w:cs="Arial"/>
                <w:color w:val="1F4E79"/>
                <w:sz w:val="16"/>
                <w:szCs w:val="16"/>
              </w:rPr>
              <w:t>:</w:t>
            </w:r>
          </w:p>
        </w:tc>
        <w:tc>
          <w:tcPr>
            <w:tcW w:w="192"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p>
        </w:tc>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r w:rsidRPr="00C9395F">
              <w:rPr>
                <w:rFonts w:ascii="Arial" w:hAnsi="Arial" w:cs="Arial"/>
                <w:color w:val="1F4E79"/>
                <w:sz w:val="16"/>
                <w:szCs w:val="16"/>
              </w:rPr>
              <w:t>Владелец сертификата</w:t>
            </w:r>
            <w:r>
              <w:rPr>
                <w:rFonts w:ascii="Arial" w:hAnsi="Arial" w:cs="Arial"/>
                <w:color w:val="1F4E79"/>
                <w:sz w:val="16"/>
                <w:szCs w:val="16"/>
              </w:rPr>
              <w:t>:</w:t>
            </w:r>
          </w:p>
        </w:tc>
      </w:tr>
      <w:tr w:rsidR="008122E1" w:rsidTr="006762BA">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b/>
                <w:bCs/>
                <w:color w:val="1F4E79"/>
                <w:sz w:val="16"/>
                <w:szCs w:val="16"/>
              </w:rPr>
            </w:pPr>
            <w:r w:rsidRPr="00C9395F">
              <w:rPr>
                <w:rFonts w:ascii="Arial" w:hAnsi="Arial" w:cs="Arial"/>
                <w:b/>
                <w:bCs/>
                <w:color w:val="1F4E79"/>
                <w:sz w:val="16"/>
                <w:szCs w:val="16"/>
              </w:rPr>
              <w:t>РЫЧКОВ ВАДИМ ВЛАДИМИРОВИЧ</w:t>
            </w:r>
          </w:p>
        </w:tc>
        <w:tc>
          <w:tcPr>
            <w:tcW w:w="192"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b/>
                <w:bCs/>
                <w:color w:val="1F4E79"/>
                <w:sz w:val="16"/>
                <w:szCs w:val="16"/>
              </w:rPr>
            </w:pPr>
          </w:p>
        </w:tc>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b/>
                <w:bCs/>
                <w:color w:val="1F4E79"/>
                <w:sz w:val="16"/>
                <w:szCs w:val="16"/>
              </w:rPr>
            </w:pPr>
            <w:r w:rsidRPr="00C9395F">
              <w:rPr>
                <w:rFonts w:ascii="Arial" w:hAnsi="Arial" w:cs="Arial"/>
                <w:b/>
                <w:bCs/>
                <w:color w:val="1F4E79"/>
                <w:sz w:val="16"/>
                <w:szCs w:val="16"/>
              </w:rPr>
              <w:t>Звижулева Ирина Геннадьевна</w:t>
            </w:r>
          </w:p>
        </w:tc>
      </w:tr>
      <w:tr w:rsidR="008122E1" w:rsidTr="006762BA">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r w:rsidRPr="00C9395F">
              <w:rPr>
                <w:rFonts w:ascii="Arial" w:hAnsi="Arial" w:cs="Arial"/>
                <w:color w:val="1F4E79"/>
                <w:sz w:val="16"/>
                <w:szCs w:val="16"/>
              </w:rPr>
              <w:t>ГЕНЕРАЛЬНЫЙ ДИРЕКТОР</w:t>
            </w:r>
          </w:p>
        </w:tc>
        <w:tc>
          <w:tcPr>
            <w:tcW w:w="192"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p>
        </w:tc>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r w:rsidRPr="00C9395F">
              <w:rPr>
                <w:rFonts w:ascii="Arial" w:hAnsi="Arial" w:cs="Arial"/>
                <w:color w:val="1F4E79"/>
                <w:sz w:val="16"/>
                <w:szCs w:val="16"/>
              </w:rPr>
              <w:t>Председатель</w:t>
            </w:r>
          </w:p>
        </w:tc>
      </w:tr>
      <w:tr w:rsidR="008122E1" w:rsidTr="006762BA">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r w:rsidRPr="00C9395F">
              <w:rPr>
                <w:rFonts w:ascii="Arial" w:hAnsi="Arial" w:cs="Arial"/>
                <w:color w:val="1F4E79"/>
                <w:sz w:val="16"/>
                <w:szCs w:val="16"/>
              </w:rPr>
              <w:t>"ООО ""СТРОЙ-СТАНДАРТ"""</w:t>
            </w:r>
          </w:p>
        </w:tc>
        <w:tc>
          <w:tcPr>
            <w:tcW w:w="192"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p>
        </w:tc>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r w:rsidRPr="00C9395F">
              <w:rPr>
                <w:rFonts w:ascii="Arial" w:hAnsi="Arial" w:cs="Arial"/>
                <w:color w:val="1F4E79"/>
                <w:sz w:val="16"/>
                <w:szCs w:val="16"/>
              </w:rPr>
              <w:t xml:space="preserve">"КОМИТЕТ ОБРАЗОВАНИЯ АДМИНИСТРАЦИИ </w:t>
            </w:r>
            <w:r w:rsidRPr="00C9395F">
              <w:rPr>
                <w:rFonts w:ascii="Arial" w:hAnsi="Arial" w:cs="Arial"/>
                <w:color w:val="1F4E79"/>
                <w:sz w:val="16"/>
                <w:szCs w:val="16"/>
              </w:rPr>
              <w:t>МУНИЦИПАЛЬНОГО РАЙОНА ""ЧИТИНСКИЙ РАЙОН"""</w:t>
            </w:r>
          </w:p>
        </w:tc>
      </w:tr>
      <w:tr w:rsidR="008122E1" w:rsidTr="006762BA">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p>
        </w:tc>
        <w:tc>
          <w:tcPr>
            <w:tcW w:w="192"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p>
        </w:tc>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p>
        </w:tc>
      </w:tr>
      <w:tr w:rsidR="008122E1" w:rsidTr="006762BA">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r w:rsidRPr="00C9395F">
              <w:rPr>
                <w:rFonts w:ascii="Arial" w:hAnsi="Arial" w:cs="Arial"/>
                <w:color w:val="1F4E79"/>
                <w:sz w:val="16"/>
                <w:szCs w:val="16"/>
              </w:rPr>
              <w:t>Сертификат:</w:t>
            </w:r>
          </w:p>
        </w:tc>
        <w:tc>
          <w:tcPr>
            <w:tcW w:w="192"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p>
        </w:tc>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r w:rsidRPr="00C9395F">
              <w:rPr>
                <w:rFonts w:ascii="Arial" w:hAnsi="Arial" w:cs="Arial"/>
                <w:color w:val="1F4E79"/>
                <w:sz w:val="16"/>
                <w:szCs w:val="16"/>
              </w:rPr>
              <w:t>Сертификат:</w:t>
            </w:r>
          </w:p>
        </w:tc>
      </w:tr>
      <w:tr w:rsidR="008122E1" w:rsidTr="006762BA">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b/>
                <w:bCs/>
                <w:color w:val="1F4E79"/>
                <w:sz w:val="16"/>
                <w:szCs w:val="16"/>
              </w:rPr>
            </w:pPr>
            <w:r w:rsidRPr="00C9395F">
              <w:rPr>
                <w:rFonts w:ascii="Arial" w:hAnsi="Arial" w:cs="Arial"/>
                <w:b/>
                <w:bCs/>
                <w:color w:val="1F4E79"/>
                <w:sz w:val="16"/>
                <w:szCs w:val="16"/>
              </w:rPr>
              <w:t>02:35:50:5B:00:2A:B1:C1:98:4D:FF:82:C1:D0:36:90:7B</w:t>
            </w:r>
          </w:p>
        </w:tc>
        <w:tc>
          <w:tcPr>
            <w:tcW w:w="192"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b/>
                <w:bCs/>
                <w:color w:val="1F4E79"/>
                <w:sz w:val="16"/>
                <w:szCs w:val="16"/>
              </w:rPr>
            </w:pPr>
          </w:p>
        </w:tc>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b/>
                <w:bCs/>
                <w:color w:val="1F4E79"/>
                <w:sz w:val="16"/>
                <w:szCs w:val="16"/>
              </w:rPr>
            </w:pPr>
            <w:r w:rsidRPr="00C9395F">
              <w:rPr>
                <w:rFonts w:ascii="Arial" w:hAnsi="Arial" w:cs="Arial"/>
                <w:b/>
                <w:bCs/>
                <w:color w:val="1F4E79"/>
                <w:sz w:val="16"/>
                <w:szCs w:val="16"/>
              </w:rPr>
              <w:t>C7:A3:D8:55:56:66:B3:3D:B6:44:D9:21:31:A5:9A:27</w:t>
            </w:r>
          </w:p>
        </w:tc>
      </w:tr>
      <w:tr w:rsidR="008122E1" w:rsidTr="006762BA">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r w:rsidRPr="00C9395F">
              <w:rPr>
                <w:rFonts w:ascii="Arial" w:hAnsi="Arial" w:cs="Arial"/>
                <w:color w:val="1F4E79"/>
                <w:sz w:val="16"/>
                <w:szCs w:val="16"/>
              </w:rPr>
              <w:t>Действителен с 05.03.2024 08:22:28 по 05.06.2025 08:32:28</w:t>
            </w:r>
          </w:p>
        </w:tc>
        <w:tc>
          <w:tcPr>
            <w:tcW w:w="192"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p>
        </w:tc>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r w:rsidRPr="00C9395F">
              <w:rPr>
                <w:rFonts w:ascii="Arial" w:hAnsi="Arial" w:cs="Arial"/>
                <w:color w:val="1F4E79"/>
                <w:sz w:val="16"/>
                <w:szCs w:val="16"/>
              </w:rPr>
              <w:t xml:space="preserve">Действителен с </w:t>
            </w:r>
            <w:r w:rsidRPr="00C9395F">
              <w:rPr>
                <w:rFonts w:ascii="Arial" w:hAnsi="Arial" w:cs="Arial"/>
                <w:color w:val="1F4E79"/>
                <w:sz w:val="16"/>
                <w:szCs w:val="16"/>
              </w:rPr>
              <w:t>14.01.2025 02:39:41 по 09.04.2026 02:39:41</w:t>
            </w:r>
          </w:p>
        </w:tc>
      </w:tr>
      <w:tr w:rsidR="008122E1" w:rsidTr="006762BA">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p>
        </w:tc>
        <w:tc>
          <w:tcPr>
            <w:tcW w:w="192"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p>
        </w:tc>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p>
        </w:tc>
      </w:tr>
      <w:tr w:rsidR="008122E1" w:rsidTr="006762BA">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r w:rsidRPr="00C9395F">
              <w:rPr>
                <w:rFonts w:ascii="Arial" w:hAnsi="Arial" w:cs="Arial"/>
                <w:color w:val="1F4E79"/>
                <w:sz w:val="16"/>
                <w:szCs w:val="16"/>
              </w:rPr>
              <w:t>Дата и время подписания:</w:t>
            </w:r>
          </w:p>
        </w:tc>
        <w:tc>
          <w:tcPr>
            <w:tcW w:w="192"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p>
        </w:tc>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r w:rsidRPr="00C9395F">
              <w:rPr>
                <w:rFonts w:ascii="Arial" w:hAnsi="Arial" w:cs="Arial"/>
                <w:color w:val="1F4E79"/>
                <w:sz w:val="16"/>
                <w:szCs w:val="16"/>
              </w:rPr>
              <w:t>Дата и время подписания:</w:t>
            </w:r>
          </w:p>
        </w:tc>
      </w:tr>
      <w:tr w:rsidR="008122E1" w:rsidTr="006762BA">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b/>
                <w:bCs/>
                <w:color w:val="1F4E79"/>
                <w:sz w:val="16"/>
                <w:szCs w:val="16"/>
              </w:rPr>
            </w:pPr>
            <w:r w:rsidRPr="00C9395F">
              <w:rPr>
                <w:rFonts w:ascii="Arial" w:hAnsi="Arial" w:cs="Arial"/>
                <w:b/>
                <w:bCs/>
                <w:color w:val="1F4E79"/>
                <w:sz w:val="16"/>
                <w:szCs w:val="16"/>
              </w:rPr>
              <w:t>17.01.2025</w:t>
            </w:r>
          </w:p>
        </w:tc>
        <w:tc>
          <w:tcPr>
            <w:tcW w:w="192"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b/>
                <w:bCs/>
                <w:color w:val="1F4E79"/>
                <w:sz w:val="16"/>
                <w:szCs w:val="16"/>
              </w:rPr>
            </w:pPr>
          </w:p>
        </w:tc>
        <w:tc>
          <w:tcPr>
            <w:tcW w:w="2404"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b/>
                <w:bCs/>
                <w:color w:val="1F4E79"/>
                <w:sz w:val="16"/>
                <w:szCs w:val="16"/>
              </w:rPr>
            </w:pPr>
            <w:r w:rsidRPr="00C9395F">
              <w:rPr>
                <w:rFonts w:ascii="Arial" w:hAnsi="Arial" w:cs="Arial"/>
                <w:b/>
                <w:bCs/>
                <w:color w:val="1F4E79"/>
                <w:sz w:val="16"/>
                <w:szCs w:val="16"/>
              </w:rPr>
              <w:t>27.01.2025</w:t>
            </w:r>
          </w:p>
        </w:tc>
      </w:tr>
      <w:tr w:rsidR="008122E1" w:rsidTr="006762BA">
        <w:tc>
          <w:tcPr>
            <w:tcW w:w="2404" w:type="pct"/>
            <w:tcBorders>
              <w:top w:val="nil"/>
              <w:left w:val="single" w:sz="12" w:space="0" w:color="1F4E79"/>
              <w:bottom w:val="single" w:sz="12" w:space="0" w:color="1F4E79"/>
              <w:right w:val="single" w:sz="12" w:space="0" w:color="1F4E79"/>
            </w:tcBorders>
          </w:tcPr>
          <w:p w:rsidR="008122E1" w:rsidRPr="00C9395F" w:rsidRDefault="005D26DE" w:rsidP="00655CF0">
            <w:pPr>
              <w:spacing w:line="288" w:lineRule="auto"/>
              <w:rPr>
                <w:rFonts w:ascii="Arial" w:hAnsi="Arial" w:cs="Arial"/>
                <w:color w:val="1F4E79"/>
                <w:sz w:val="16"/>
                <w:szCs w:val="16"/>
              </w:rPr>
            </w:pPr>
            <w:r w:rsidRPr="00C9395F">
              <w:rPr>
                <w:rFonts w:ascii="Arial" w:hAnsi="Arial" w:cs="Arial"/>
                <w:color w:val="1F4E79"/>
                <w:sz w:val="16"/>
                <w:szCs w:val="16"/>
              </w:rPr>
              <w:t>04:17:42:СС(МСК+Ч)</w:t>
            </w:r>
          </w:p>
        </w:tc>
        <w:tc>
          <w:tcPr>
            <w:tcW w:w="192" w:type="pct"/>
            <w:tcBorders>
              <w:top w:val="nil"/>
              <w:left w:val="single" w:sz="12" w:space="0" w:color="1F4E79"/>
              <w:bottom w:val="nil"/>
              <w:right w:val="single" w:sz="12" w:space="0" w:color="1F4E79"/>
            </w:tcBorders>
          </w:tcPr>
          <w:p w:rsidR="008122E1" w:rsidRPr="00C9395F" w:rsidRDefault="005D26DE" w:rsidP="00655CF0">
            <w:pPr>
              <w:spacing w:line="288" w:lineRule="auto"/>
              <w:rPr>
                <w:rFonts w:ascii="Arial" w:hAnsi="Arial" w:cs="Arial"/>
                <w:color w:val="1F4E79"/>
                <w:sz w:val="16"/>
                <w:szCs w:val="16"/>
              </w:rPr>
            </w:pPr>
          </w:p>
        </w:tc>
        <w:tc>
          <w:tcPr>
            <w:tcW w:w="2404" w:type="pct"/>
            <w:tcBorders>
              <w:top w:val="nil"/>
              <w:left w:val="single" w:sz="12" w:space="0" w:color="1F4E79"/>
              <w:bottom w:val="single" w:sz="12" w:space="0" w:color="1F4E79"/>
              <w:right w:val="single" w:sz="12" w:space="0" w:color="1F4E79"/>
            </w:tcBorders>
          </w:tcPr>
          <w:p w:rsidR="008122E1" w:rsidRPr="00C9395F" w:rsidRDefault="005D26DE" w:rsidP="00655CF0">
            <w:pPr>
              <w:spacing w:line="288" w:lineRule="auto"/>
              <w:rPr>
                <w:rFonts w:ascii="Arial" w:hAnsi="Arial" w:cs="Arial"/>
                <w:color w:val="1F4E79"/>
                <w:sz w:val="16"/>
                <w:szCs w:val="16"/>
              </w:rPr>
            </w:pPr>
            <w:r w:rsidRPr="00C9395F">
              <w:rPr>
                <w:rFonts w:ascii="Arial" w:hAnsi="Arial" w:cs="Arial"/>
                <w:color w:val="1F4E79"/>
                <w:sz w:val="16"/>
                <w:szCs w:val="16"/>
              </w:rPr>
              <w:t>01:52:00</w:t>
            </w:r>
          </w:p>
        </w:tc>
      </w:tr>
    </w:tbl>
    <w:p w:rsidR="00D563F0" w:rsidRPr="00D563F0" w:rsidRDefault="005D26DE" w:rsidP="0038740C"/>
    <w:p w:rsidR="006F0850" w:rsidRPr="009665FB" w:rsidRDefault="006F0850" w:rsidP="009949F2">
      <w:pPr>
        <w:shd w:val="clear" w:color="auto" w:fill="FFFFFF"/>
        <w:ind w:left="-284" w:firstLine="567"/>
        <w:jc w:val="center"/>
        <w:outlineLvl w:val="0"/>
        <w:rPr>
          <w:color w:val="auto"/>
          <w:szCs w:val="24"/>
        </w:rPr>
      </w:pPr>
      <w:r w:rsidRPr="009665FB">
        <w:rPr>
          <w:color w:val="auto"/>
          <w:szCs w:val="24"/>
        </w:rPr>
        <w:t xml:space="preserve">Муниципальный контракт № </w:t>
      </w:r>
      <w:r w:rsidR="00223057" w:rsidRPr="009665FB">
        <w:rPr>
          <w:color w:val="auto"/>
          <w:szCs w:val="24"/>
          <w:shd w:val="clear" w:color="auto" w:fill="FFFFFF"/>
        </w:rPr>
        <w:t>08912000006240128720001</w:t>
      </w:r>
    </w:p>
    <w:p w:rsidR="00FE3D51" w:rsidRPr="009665FB" w:rsidRDefault="00FE3D51" w:rsidP="00330CE6">
      <w:pPr>
        <w:shd w:val="clear" w:color="auto" w:fill="FFFFFF"/>
        <w:tabs>
          <w:tab w:val="left" w:leader="underscore" w:pos="7358"/>
        </w:tabs>
        <w:ind w:left="-284"/>
        <w:jc w:val="center"/>
        <w:rPr>
          <w:color w:val="auto"/>
          <w:szCs w:val="24"/>
        </w:rPr>
      </w:pPr>
      <w:r w:rsidRPr="009665FB">
        <w:rPr>
          <w:color w:val="auto"/>
          <w:szCs w:val="24"/>
        </w:rPr>
        <w:t>Оказан</w:t>
      </w:r>
      <w:r w:rsidR="001111D4" w:rsidRPr="009665FB">
        <w:rPr>
          <w:color w:val="auto"/>
          <w:szCs w:val="24"/>
        </w:rPr>
        <w:t>ие услуг по организации бесплатного</w:t>
      </w:r>
      <w:r w:rsidRPr="009665FB">
        <w:rPr>
          <w:color w:val="auto"/>
          <w:szCs w:val="24"/>
        </w:rPr>
        <w:t xml:space="preserve"> горячего питания </w:t>
      </w:r>
      <w:r w:rsidR="00A72F52" w:rsidRPr="009665FB">
        <w:rPr>
          <w:color w:val="auto"/>
          <w:szCs w:val="24"/>
        </w:rPr>
        <w:t>обучающихся</w:t>
      </w:r>
    </w:p>
    <w:p w:rsidR="006F0850" w:rsidRPr="006F0850" w:rsidRDefault="006F0850" w:rsidP="00330CE6">
      <w:pPr>
        <w:shd w:val="clear" w:color="auto" w:fill="FFFFFF"/>
        <w:tabs>
          <w:tab w:val="left" w:leader="underscore" w:pos="7358"/>
        </w:tabs>
        <w:ind w:left="-284"/>
        <w:jc w:val="center"/>
        <w:rPr>
          <w:color w:val="auto"/>
        </w:rPr>
      </w:pPr>
      <w:r w:rsidRPr="009665FB">
        <w:rPr>
          <w:color w:val="auto"/>
          <w:szCs w:val="24"/>
        </w:rPr>
        <w:t xml:space="preserve">ИКЗ </w:t>
      </w:r>
      <w:r w:rsidR="00223057" w:rsidRPr="009665FB">
        <w:rPr>
          <w:color w:val="auto"/>
          <w:szCs w:val="24"/>
          <w:shd w:val="clear" w:color="auto" w:fill="FFFFFF"/>
        </w:rPr>
        <w:t>243752400120575240100100030015629244</w:t>
      </w:r>
    </w:p>
    <w:p w:rsidR="006F0850" w:rsidRPr="006F0850" w:rsidRDefault="006F0850" w:rsidP="009949F2">
      <w:pPr>
        <w:shd w:val="clear" w:color="auto" w:fill="FFFFFF"/>
        <w:ind w:left="-284" w:firstLine="567"/>
        <w:jc w:val="center"/>
        <w:rPr>
          <w:color w:val="auto"/>
        </w:rPr>
      </w:pPr>
    </w:p>
    <w:p w:rsidR="006F0850" w:rsidRPr="006F0850" w:rsidRDefault="006F0850" w:rsidP="009949F2">
      <w:pPr>
        <w:suppressAutoHyphens w:val="0"/>
        <w:ind w:left="-284"/>
        <w:jc w:val="both"/>
        <w:rPr>
          <w:color w:val="auto"/>
          <w:lang w:eastAsia="ru-RU"/>
        </w:rPr>
      </w:pPr>
      <w:r w:rsidRPr="006F0850">
        <w:rPr>
          <w:color w:val="auto"/>
          <w:lang w:eastAsia="ru-RU"/>
        </w:rPr>
        <w:t xml:space="preserve">г. </w:t>
      </w:r>
      <w:r w:rsidR="00B029E6">
        <w:rPr>
          <w:color w:val="auto"/>
          <w:lang w:eastAsia="ru-RU"/>
        </w:rPr>
        <w:t>Чита</w:t>
      </w:r>
      <w:r w:rsidR="00CB4D4A">
        <w:rPr>
          <w:color w:val="auto"/>
          <w:lang w:eastAsia="ru-RU"/>
        </w:rPr>
        <w:t xml:space="preserve">                                                                                                               </w:t>
      </w:r>
      <w:r w:rsidRPr="006F0850">
        <w:rPr>
          <w:color w:val="auto"/>
          <w:lang w:eastAsia="ru-RU"/>
        </w:rPr>
        <w:t>«</w:t>
      </w:r>
      <w:r w:rsidR="00CB4D4A">
        <w:rPr>
          <w:color w:val="auto"/>
          <w:lang w:eastAsia="ru-RU"/>
        </w:rPr>
        <w:t>27</w:t>
      </w:r>
      <w:r w:rsidRPr="006F0850">
        <w:rPr>
          <w:color w:val="auto"/>
          <w:lang w:eastAsia="ru-RU"/>
        </w:rPr>
        <w:t>»</w:t>
      </w:r>
      <w:r w:rsidR="00CB4D4A">
        <w:rPr>
          <w:color w:val="auto"/>
          <w:lang w:eastAsia="ru-RU"/>
        </w:rPr>
        <w:t xml:space="preserve"> января</w:t>
      </w:r>
      <w:r w:rsidRPr="006F0850">
        <w:rPr>
          <w:color w:val="auto"/>
          <w:lang w:eastAsia="ru-RU"/>
        </w:rPr>
        <w:t xml:space="preserve"> 20</w:t>
      </w:r>
      <w:r w:rsidR="005803F3">
        <w:rPr>
          <w:color w:val="auto"/>
          <w:lang w:eastAsia="ru-RU"/>
        </w:rPr>
        <w:t>2</w:t>
      </w:r>
      <w:r w:rsidR="00223057">
        <w:rPr>
          <w:color w:val="auto"/>
          <w:lang w:eastAsia="ru-RU"/>
        </w:rPr>
        <w:t>5</w:t>
      </w:r>
      <w:r w:rsidRPr="006F0850">
        <w:rPr>
          <w:color w:val="auto"/>
          <w:lang w:eastAsia="ru-RU"/>
        </w:rPr>
        <w:t xml:space="preserve"> года</w:t>
      </w:r>
    </w:p>
    <w:p w:rsidR="006F0850" w:rsidRPr="006F0850" w:rsidRDefault="006F0850" w:rsidP="009949F2">
      <w:pPr>
        <w:suppressAutoHyphens w:val="0"/>
        <w:ind w:left="-284"/>
        <w:jc w:val="center"/>
        <w:rPr>
          <w:b/>
          <w:color w:val="auto"/>
          <w:lang w:eastAsia="ru-RU"/>
        </w:rPr>
      </w:pPr>
    </w:p>
    <w:p w:rsidR="006F0850" w:rsidRPr="009665FB" w:rsidRDefault="00B029E6" w:rsidP="009949F2">
      <w:pPr>
        <w:suppressAutoHyphens w:val="0"/>
        <w:ind w:left="-284"/>
        <w:jc w:val="both"/>
        <w:rPr>
          <w:color w:val="auto"/>
          <w:szCs w:val="24"/>
          <w:lang w:eastAsia="ru-RU"/>
        </w:rPr>
      </w:pPr>
      <w:r w:rsidRPr="009665FB">
        <w:rPr>
          <w:color w:val="auto"/>
          <w:szCs w:val="24"/>
        </w:rPr>
        <w:t>Комитет образования администрации муниципального района «Читинский район»</w:t>
      </w:r>
      <w:r w:rsidRPr="009665FB">
        <w:rPr>
          <w:color w:val="auto"/>
          <w:szCs w:val="24"/>
          <w:lang w:eastAsia="ru-RU"/>
        </w:rPr>
        <w:t xml:space="preserve">, именуемое в дальнейшем «Заказчик», </w:t>
      </w:r>
      <w:r w:rsidRPr="009665FB">
        <w:rPr>
          <w:color w:val="auto"/>
          <w:szCs w:val="24"/>
        </w:rPr>
        <w:t>в лице</w:t>
      </w:r>
      <w:r w:rsidR="00223057" w:rsidRPr="009665FB">
        <w:rPr>
          <w:color w:val="auto"/>
          <w:szCs w:val="24"/>
        </w:rPr>
        <w:t xml:space="preserve"> председателя комитета образования администрации муниципального района «Читинский район» Звижулёвой Ирины Геннадьевны</w:t>
      </w:r>
      <w:r w:rsidR="00223057" w:rsidRPr="009665FB">
        <w:rPr>
          <w:color w:val="auto"/>
          <w:szCs w:val="24"/>
          <w:lang w:eastAsia="ru-RU"/>
        </w:rPr>
        <w:t>, действующей на основании  Устава</w:t>
      </w:r>
      <w:r w:rsidRPr="009665FB">
        <w:rPr>
          <w:color w:val="auto"/>
          <w:szCs w:val="24"/>
          <w:lang w:eastAsia="ru-RU"/>
        </w:rPr>
        <w:t>, с одной стороны</w:t>
      </w:r>
      <w:r w:rsidR="006F0850" w:rsidRPr="009665FB">
        <w:rPr>
          <w:color w:val="auto"/>
          <w:szCs w:val="24"/>
          <w:lang w:eastAsia="ru-RU"/>
        </w:rPr>
        <w:t xml:space="preserve">, </w:t>
      </w:r>
      <w:r w:rsidR="004C39E3" w:rsidRPr="009665FB">
        <w:rPr>
          <w:color w:val="auto"/>
          <w:szCs w:val="24"/>
          <w:lang w:eastAsia="ru-RU"/>
        </w:rPr>
        <w:t>и общество с ограниченной ответственностью «Строй-стандарт», именуемое в дальнейшем «Исполнитель», в лице генерального директора Рычкова Вадима Владимировича, действующего на основании Устава</w:t>
      </w:r>
      <w:r w:rsidR="006F0850" w:rsidRPr="009665FB">
        <w:rPr>
          <w:color w:val="auto"/>
          <w:szCs w:val="24"/>
          <w:lang w:eastAsia="ru-RU"/>
        </w:rPr>
        <w:t xml:space="preserve">, вместе именуемые «Стороны», </w:t>
      </w:r>
      <w:r w:rsidR="006F0850" w:rsidRPr="009665FB">
        <w:rPr>
          <w:rFonts w:eastAsia="TimesET"/>
          <w:color w:val="auto"/>
          <w:szCs w:val="24"/>
          <w:lang w:eastAsia="ru-RU"/>
        </w:rPr>
        <w:t>с соблюдением требований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006F0850" w:rsidRPr="009665FB">
        <w:rPr>
          <w:color w:val="auto"/>
          <w:szCs w:val="24"/>
          <w:lang w:eastAsia="ru-RU"/>
        </w:rPr>
        <w:t xml:space="preserve"> на основании </w:t>
      </w:r>
      <w:r w:rsidR="009665FB" w:rsidRPr="009665FB">
        <w:rPr>
          <w:color w:val="auto"/>
          <w:szCs w:val="24"/>
          <w:shd w:val="clear" w:color="auto" w:fill="FFFFFF"/>
        </w:rPr>
        <w:t>Протокол</w:t>
      </w:r>
      <w:r w:rsidR="009665FB">
        <w:rPr>
          <w:color w:val="auto"/>
          <w:szCs w:val="24"/>
          <w:shd w:val="clear" w:color="auto" w:fill="FFFFFF"/>
        </w:rPr>
        <w:t>а</w:t>
      </w:r>
      <w:r w:rsidR="009665FB" w:rsidRPr="009665FB">
        <w:rPr>
          <w:color w:val="auto"/>
          <w:szCs w:val="24"/>
          <w:shd w:val="clear" w:color="auto" w:fill="FFFFFF"/>
        </w:rPr>
        <w:t xml:space="preserve"> подведения итогов от 15.01.2025г.</w:t>
      </w:r>
      <w:r w:rsidR="006F0850" w:rsidRPr="009665FB">
        <w:rPr>
          <w:color w:val="auto"/>
          <w:szCs w:val="24"/>
          <w:lang w:eastAsia="ru-RU"/>
        </w:rPr>
        <w:t xml:space="preserve">№ </w:t>
      </w:r>
      <w:r w:rsidR="009665FB" w:rsidRPr="009665FB">
        <w:rPr>
          <w:color w:val="auto"/>
          <w:szCs w:val="24"/>
        </w:rPr>
        <w:br/>
      </w:r>
      <w:r w:rsidR="009665FB" w:rsidRPr="009665FB">
        <w:rPr>
          <w:color w:val="auto"/>
          <w:szCs w:val="24"/>
          <w:shd w:val="clear" w:color="auto" w:fill="FFFFFF"/>
        </w:rPr>
        <w:t>0891200000624012872-2</w:t>
      </w:r>
      <w:r w:rsidR="006F0850" w:rsidRPr="009665FB">
        <w:rPr>
          <w:color w:val="auto"/>
          <w:szCs w:val="24"/>
          <w:lang w:eastAsia="ru-RU"/>
        </w:rPr>
        <w:t xml:space="preserve"> заключили настоящий муниципальный контракт (далее Контракт) о нижеследующем:</w:t>
      </w:r>
    </w:p>
    <w:p w:rsidR="00B029E6" w:rsidRPr="006F0850" w:rsidRDefault="00B029E6" w:rsidP="009949F2">
      <w:pPr>
        <w:suppressAutoHyphens w:val="0"/>
        <w:ind w:left="-284"/>
        <w:jc w:val="both"/>
        <w:rPr>
          <w:color w:val="auto"/>
          <w:lang w:eastAsia="ru-RU"/>
        </w:rPr>
      </w:pPr>
    </w:p>
    <w:p w:rsidR="00583DF8" w:rsidRPr="00B029E6" w:rsidRDefault="006F0850" w:rsidP="00B029E6">
      <w:pPr>
        <w:tabs>
          <w:tab w:val="left" w:pos="2835"/>
        </w:tabs>
        <w:suppressAutoHyphens w:val="0"/>
        <w:ind w:left="-284"/>
        <w:jc w:val="center"/>
        <w:rPr>
          <w:b/>
          <w:bCs/>
          <w:color w:val="auto"/>
          <w:lang w:eastAsia="ru-RU"/>
        </w:rPr>
      </w:pPr>
      <w:r w:rsidRPr="006F0850">
        <w:rPr>
          <w:b/>
          <w:bCs/>
          <w:color w:val="auto"/>
          <w:lang w:eastAsia="ru-RU"/>
        </w:rPr>
        <w:t>1. ПРЕДМЕТ КОНТРАКТА</w:t>
      </w:r>
    </w:p>
    <w:p w:rsidR="006F0850" w:rsidRPr="006F0850" w:rsidRDefault="006F0850" w:rsidP="00583DF8">
      <w:pPr>
        <w:suppressAutoHyphens w:val="0"/>
        <w:autoSpaceDE w:val="0"/>
        <w:autoSpaceDN w:val="0"/>
        <w:adjustRightInd w:val="0"/>
        <w:ind w:left="-284"/>
        <w:jc w:val="both"/>
        <w:rPr>
          <w:bCs/>
          <w:color w:val="auto"/>
          <w:lang w:eastAsia="ru-RU"/>
        </w:rPr>
      </w:pPr>
      <w:r w:rsidRPr="006F0850">
        <w:rPr>
          <w:bCs/>
          <w:color w:val="auto"/>
          <w:lang w:eastAsia="ru-RU"/>
        </w:rPr>
        <w:t xml:space="preserve">1.1 Предмет контракта: </w:t>
      </w:r>
      <w:r w:rsidR="00FE3D51">
        <w:rPr>
          <w:bCs/>
          <w:color w:val="auto"/>
          <w:lang w:eastAsia="ru-RU"/>
        </w:rPr>
        <w:t>о</w:t>
      </w:r>
      <w:r w:rsidR="00FE3D51" w:rsidRPr="00FE3D51">
        <w:rPr>
          <w:bCs/>
          <w:color w:val="auto"/>
          <w:lang w:eastAsia="ru-RU"/>
        </w:rPr>
        <w:t xml:space="preserve">казание услуг по организации </w:t>
      </w:r>
      <w:r w:rsidR="00C505F8">
        <w:rPr>
          <w:bCs/>
          <w:color w:val="auto"/>
          <w:lang w:eastAsia="ru-RU"/>
        </w:rPr>
        <w:t xml:space="preserve">бесплатного </w:t>
      </w:r>
      <w:r w:rsidR="00FE3D51" w:rsidRPr="00FE3D51">
        <w:rPr>
          <w:bCs/>
          <w:color w:val="auto"/>
          <w:lang w:eastAsia="ru-RU"/>
        </w:rPr>
        <w:t xml:space="preserve">горячего питания </w:t>
      </w:r>
      <w:r w:rsidR="00A72F52">
        <w:rPr>
          <w:bCs/>
          <w:color w:val="auto"/>
          <w:lang w:eastAsia="ru-RU"/>
        </w:rPr>
        <w:t xml:space="preserve">обучающихся </w:t>
      </w:r>
      <w:r w:rsidR="00004C07">
        <w:rPr>
          <w:bCs/>
          <w:color w:val="auto"/>
          <w:lang w:eastAsia="ru-RU"/>
        </w:rPr>
        <w:t>(далее – Услуги),</w:t>
      </w:r>
      <w:r w:rsidRPr="006F0850">
        <w:rPr>
          <w:bCs/>
          <w:color w:val="auto"/>
          <w:lang w:eastAsia="ru-RU"/>
        </w:rPr>
        <w:t xml:space="preserve"> «Заказчик» поручает, а «Исполнитель» принимает на себя обязательства оказать Услуги в соответствии с Техническим заданием (Приложение 1), Спецификацией (Приложение 2), являющимися неотъемлемыми частями контракта.</w:t>
      </w:r>
    </w:p>
    <w:p w:rsidR="006F0850" w:rsidRPr="006F0850" w:rsidRDefault="006F0850" w:rsidP="009949F2">
      <w:pPr>
        <w:keepNext/>
        <w:suppressAutoHyphens w:val="0"/>
        <w:autoSpaceDE w:val="0"/>
        <w:ind w:left="-284"/>
        <w:jc w:val="both"/>
        <w:rPr>
          <w:color w:val="auto"/>
          <w:lang w:eastAsia="ru-RU"/>
        </w:rPr>
      </w:pPr>
      <w:r w:rsidRPr="006F0850">
        <w:rPr>
          <w:bCs/>
          <w:color w:val="auto"/>
          <w:lang w:eastAsia="ru-RU"/>
        </w:rPr>
        <w:t>1.2 «Заказчик» обязуется принять оказанные Услуги и оплатить их в порядке и на условиях</w:t>
      </w:r>
      <w:r w:rsidRPr="006F0850">
        <w:rPr>
          <w:color w:val="auto"/>
          <w:lang w:eastAsia="ru-RU"/>
        </w:rPr>
        <w:t>, предусмотренных Контрактом.</w:t>
      </w:r>
    </w:p>
    <w:p w:rsidR="006F0850" w:rsidRPr="006F0850" w:rsidRDefault="006F0850" w:rsidP="009949F2">
      <w:pPr>
        <w:keepNext/>
        <w:suppressAutoHyphens w:val="0"/>
        <w:autoSpaceDE w:val="0"/>
        <w:ind w:left="-284"/>
        <w:jc w:val="both"/>
        <w:rPr>
          <w:color w:val="auto"/>
          <w:lang w:eastAsia="ru-RU"/>
        </w:rPr>
      </w:pPr>
    </w:p>
    <w:p w:rsidR="006F0850" w:rsidRPr="006F0850" w:rsidRDefault="006F0850" w:rsidP="009949F2">
      <w:pPr>
        <w:suppressAutoHyphens w:val="0"/>
        <w:ind w:left="-284"/>
        <w:jc w:val="center"/>
        <w:rPr>
          <w:b/>
          <w:bCs/>
          <w:color w:val="auto"/>
          <w:lang w:eastAsia="ru-RU"/>
        </w:rPr>
      </w:pPr>
      <w:r w:rsidRPr="006F0850">
        <w:rPr>
          <w:b/>
          <w:bCs/>
          <w:color w:val="auto"/>
          <w:lang w:eastAsia="ru-RU"/>
        </w:rPr>
        <w:t>2. ЦЕНА КОНТРАКТА И ПОРЯДОК ОПЛАТЫ</w:t>
      </w:r>
    </w:p>
    <w:p w:rsidR="00A24FE7" w:rsidRPr="00A24FE7" w:rsidRDefault="00101672" w:rsidP="00A24FE7">
      <w:pPr>
        <w:suppressAutoHyphens w:val="0"/>
        <w:ind w:left="-284"/>
        <w:jc w:val="both"/>
        <w:rPr>
          <w:szCs w:val="24"/>
        </w:rPr>
      </w:pPr>
      <w:r w:rsidRPr="00BB182A">
        <w:rPr>
          <w:bCs/>
          <w:szCs w:val="24"/>
          <w:lang w:eastAsia="ru-RU"/>
        </w:rPr>
        <w:t>2.1. Цена</w:t>
      </w:r>
      <w:r w:rsidRPr="00BB182A">
        <w:rPr>
          <w:szCs w:val="24"/>
          <w:lang w:eastAsia="ru-RU"/>
        </w:rPr>
        <w:t xml:space="preserve"> контракта </w:t>
      </w:r>
      <w:r w:rsidRPr="00DE304C">
        <w:rPr>
          <w:szCs w:val="24"/>
          <w:lang w:eastAsia="ru-RU"/>
        </w:rPr>
        <w:t xml:space="preserve">составляет </w:t>
      </w:r>
      <w:r w:rsidR="00DE304C" w:rsidRPr="00DE304C">
        <w:rPr>
          <w:szCs w:val="24"/>
          <w:shd w:val="clear" w:color="auto" w:fill="FFFFFF"/>
        </w:rPr>
        <w:t>37 808 625</w:t>
      </w:r>
      <w:r w:rsidR="00A24FE7" w:rsidRPr="00DE304C">
        <w:rPr>
          <w:rFonts w:eastAsia="Calibri"/>
          <w:szCs w:val="24"/>
          <w:lang w:eastAsia="en-US"/>
        </w:rPr>
        <w:t xml:space="preserve"> рублей</w:t>
      </w:r>
      <w:r w:rsidR="00DE304C" w:rsidRPr="00DE304C">
        <w:rPr>
          <w:rFonts w:eastAsia="Calibri"/>
          <w:szCs w:val="24"/>
          <w:lang w:eastAsia="en-US"/>
        </w:rPr>
        <w:t xml:space="preserve"> 70 копеек</w:t>
      </w:r>
      <w:r w:rsidR="00A24FE7" w:rsidRPr="00DE304C">
        <w:rPr>
          <w:rFonts w:eastAsia="Calibri"/>
          <w:szCs w:val="24"/>
          <w:lang w:eastAsia="en-US"/>
        </w:rPr>
        <w:t xml:space="preserve">, </w:t>
      </w:r>
      <w:r w:rsidR="00A24FE7">
        <w:rPr>
          <w:rFonts w:eastAsia="Calibri"/>
          <w:szCs w:val="24"/>
          <w:lang w:eastAsia="en-US"/>
        </w:rPr>
        <w:t>НДС не облагается</w:t>
      </w:r>
      <w:r w:rsidR="00A24FE7">
        <w:rPr>
          <w:szCs w:val="24"/>
        </w:rPr>
        <w:t xml:space="preserve">.  </w:t>
      </w:r>
    </w:p>
    <w:p w:rsidR="006F0850" w:rsidRPr="006F0850" w:rsidRDefault="006F0850" w:rsidP="009949F2">
      <w:pPr>
        <w:suppressAutoHyphens w:val="0"/>
        <w:ind w:left="-284"/>
        <w:jc w:val="both"/>
        <w:rPr>
          <w:bCs/>
          <w:color w:val="auto"/>
          <w:lang w:eastAsia="ru-RU"/>
        </w:rPr>
      </w:pPr>
      <w:r w:rsidRPr="006F0850">
        <w:rPr>
          <w:bCs/>
          <w:color w:val="auto"/>
          <w:lang w:eastAsia="ru-RU"/>
        </w:rPr>
        <w:t>2.2 Цена контракта устанавливается в рублях Российской Федерации.</w:t>
      </w:r>
    </w:p>
    <w:p w:rsidR="006F0850" w:rsidRPr="00232FBA" w:rsidRDefault="006F0850" w:rsidP="009949F2">
      <w:pPr>
        <w:suppressAutoHyphens w:val="0"/>
        <w:ind w:left="-284"/>
        <w:contextualSpacing/>
        <w:jc w:val="both"/>
        <w:rPr>
          <w:bCs/>
          <w:color w:val="auto"/>
          <w:lang w:eastAsia="ru-RU"/>
        </w:rPr>
      </w:pPr>
      <w:r w:rsidRPr="00232FBA">
        <w:rPr>
          <w:bCs/>
          <w:color w:val="auto"/>
          <w:lang w:eastAsia="ru-RU"/>
        </w:rPr>
        <w:t xml:space="preserve">2.3 Источник финансирования настоящего контракта: </w:t>
      </w:r>
      <w:r w:rsidR="00FF1549" w:rsidRPr="00232FBA">
        <w:rPr>
          <w:lang w:eastAsia="ru-RU"/>
        </w:rPr>
        <w:t>краевой бюджет, муниципальный бюджет, федеральный бюджет.</w:t>
      </w:r>
    </w:p>
    <w:p w:rsidR="006F0850" w:rsidRPr="006F0850" w:rsidRDefault="006F0850" w:rsidP="009949F2">
      <w:pPr>
        <w:suppressAutoHyphens w:val="0"/>
        <w:ind w:left="-284"/>
        <w:jc w:val="both"/>
        <w:rPr>
          <w:bCs/>
          <w:color w:val="auto"/>
          <w:lang w:eastAsia="ru-RU"/>
        </w:rPr>
      </w:pPr>
      <w:r w:rsidRPr="00232FBA">
        <w:rPr>
          <w:bCs/>
          <w:color w:val="auto"/>
          <w:lang w:eastAsia="ru-RU"/>
        </w:rPr>
        <w:t xml:space="preserve">2.4 </w:t>
      </w:r>
      <w:r w:rsidR="00FC16D3" w:rsidRPr="00232FBA">
        <w:rPr>
          <w:bCs/>
          <w:color w:val="auto"/>
          <w:lang w:eastAsia="ru-RU"/>
        </w:rPr>
        <w:t xml:space="preserve">Цена контракта является твердой, определяется на весь срок исполнения контракта и не может изменяться в ходе его исполнения. </w:t>
      </w:r>
      <w:r w:rsidRPr="00232FBA">
        <w:rPr>
          <w:bCs/>
          <w:color w:val="auto"/>
          <w:lang w:eastAsia="ru-RU"/>
        </w:rPr>
        <w:t>Цена контракта включает в себя стоимость оказания Услуг, в том числе стоимость продуктов питания, расходы на их доставку, оплату труда персонала «Исполнителя», все затраты и издержки,</w:t>
      </w:r>
      <w:r w:rsidRPr="006F0850">
        <w:rPr>
          <w:bCs/>
          <w:color w:val="auto"/>
          <w:lang w:eastAsia="ru-RU"/>
        </w:rPr>
        <w:t xml:space="preserve"> а также налоги, сборы и другие обязательные платежи, взимаемые с «Исполнителя» в связи с исполнением контракта.</w:t>
      </w:r>
    </w:p>
    <w:p w:rsidR="006F0850" w:rsidRPr="006F0850" w:rsidRDefault="006F0850" w:rsidP="009949F2">
      <w:pPr>
        <w:suppressAutoHyphens w:val="0"/>
        <w:ind w:left="-284"/>
        <w:jc w:val="both"/>
        <w:rPr>
          <w:bCs/>
          <w:color w:val="auto"/>
          <w:lang w:eastAsia="ru-RU"/>
        </w:rPr>
      </w:pPr>
      <w:r w:rsidRPr="006F0850">
        <w:rPr>
          <w:bCs/>
          <w:color w:val="auto"/>
          <w:lang w:eastAsia="ru-RU"/>
        </w:rPr>
        <w:t>2.5 Цена контракта может быть снижена по соглашению «Сторон» без изменения, предусмотренного контрактом объема Услуг, качества оказываемых Услуг и иных условий исполнения контракта.</w:t>
      </w:r>
    </w:p>
    <w:p w:rsidR="003661F9" w:rsidRDefault="006F0850" w:rsidP="009949F2">
      <w:pPr>
        <w:suppressAutoHyphens w:val="0"/>
        <w:ind w:left="-284"/>
        <w:jc w:val="both"/>
        <w:rPr>
          <w:rFonts w:eastAsia="Calibri"/>
          <w:bCs/>
          <w:color w:val="auto"/>
          <w:lang w:eastAsia="ru-RU"/>
        </w:rPr>
      </w:pPr>
      <w:r w:rsidRPr="006F0850">
        <w:rPr>
          <w:bCs/>
          <w:color w:val="auto"/>
          <w:lang w:eastAsia="ru-RU"/>
        </w:rPr>
        <w:lastRenderedPageBreak/>
        <w:t>2.6 О</w:t>
      </w:r>
      <w:r w:rsidRPr="006F0850">
        <w:rPr>
          <w:rFonts w:eastAsia="Calibri"/>
          <w:bCs/>
          <w:color w:val="auto"/>
          <w:lang w:eastAsia="ru-RU"/>
        </w:rPr>
        <w:t xml:space="preserve">плата услуг производится ежемесячно (за фактически оказанные услуги) с учетом представленных Исполнителем следующих документов: актов оказанных услуг, счетов. Оплата производится в течение </w:t>
      </w:r>
      <w:r w:rsidR="00276F78">
        <w:rPr>
          <w:rFonts w:eastAsia="Calibri"/>
          <w:bCs/>
          <w:color w:val="auto"/>
          <w:lang w:eastAsia="ru-RU"/>
        </w:rPr>
        <w:t xml:space="preserve">7 рабочих </w:t>
      </w:r>
      <w:r w:rsidRPr="006F0850">
        <w:rPr>
          <w:rFonts w:eastAsia="Calibri"/>
          <w:bCs/>
          <w:color w:val="auto"/>
          <w:lang w:eastAsia="ru-RU"/>
        </w:rPr>
        <w:t xml:space="preserve">дней с даты подписания Заказчиком </w:t>
      </w:r>
      <w:r w:rsidR="003661F9" w:rsidRPr="0089673C">
        <w:rPr>
          <w:szCs w:val="24"/>
        </w:rPr>
        <w:t>документа о приемке в единой информационной системе в сфере закупок (далее соответственно – ЕИС; Документ о приемке в ЕИС),</w:t>
      </w:r>
      <w:r w:rsidR="003661F9" w:rsidRPr="0089673C">
        <w:rPr>
          <w:szCs w:val="24"/>
          <w:shd w:val="clear" w:color="auto" w:fill="FFFFFF"/>
        </w:rPr>
        <w:t>путём перечисления Заказчиком денежных средств на расчетный счет Исполнителя,</w:t>
      </w:r>
      <w:r w:rsidR="003661F9" w:rsidRPr="0089673C">
        <w:rPr>
          <w:szCs w:val="24"/>
        </w:rPr>
        <w:t xml:space="preserve"> указанн</w:t>
      </w:r>
      <w:r w:rsidR="003661F9" w:rsidRPr="0089673C">
        <w:rPr>
          <w:szCs w:val="24"/>
          <w:shd w:val="clear" w:color="auto" w:fill="FFFFFF"/>
        </w:rPr>
        <w:t>ый</w:t>
      </w:r>
      <w:r w:rsidR="003661F9" w:rsidRPr="0089673C">
        <w:rPr>
          <w:szCs w:val="24"/>
        </w:rPr>
        <w:t xml:space="preserve"> в настоящем Контракте.</w:t>
      </w:r>
    </w:p>
    <w:p w:rsidR="006F0850" w:rsidRDefault="006F0850" w:rsidP="009949F2">
      <w:pPr>
        <w:suppressAutoHyphens w:val="0"/>
        <w:ind w:left="-284"/>
        <w:jc w:val="both"/>
        <w:rPr>
          <w:rFonts w:eastAsia="Calibri"/>
          <w:bCs/>
          <w:color w:val="auto"/>
          <w:lang w:eastAsia="ru-RU"/>
        </w:rPr>
      </w:pPr>
      <w:r w:rsidRPr="006F0850">
        <w:rPr>
          <w:rFonts w:eastAsia="Calibri"/>
          <w:bCs/>
          <w:color w:val="auto"/>
          <w:lang w:eastAsia="ru-RU"/>
        </w:rPr>
        <w:t>Расчеты между сторонами производятся в безналичном порядке путем перечисления денежных средств на расчетный счет Исполнителя. Датой оплаты считается дата списания денежных средств с расчетного счета Заказчика.</w:t>
      </w:r>
    </w:p>
    <w:p w:rsidR="006F0850" w:rsidRDefault="00F32F9C" w:rsidP="009949F2">
      <w:pPr>
        <w:suppressAutoHyphens w:val="0"/>
        <w:ind w:left="-284"/>
        <w:jc w:val="both"/>
        <w:rPr>
          <w:color w:val="auto"/>
          <w:shd w:val="clear" w:color="auto" w:fill="FFFFFF"/>
        </w:rPr>
      </w:pPr>
      <w:r>
        <w:rPr>
          <w:rFonts w:eastAsia="Calibri"/>
          <w:bCs/>
          <w:color w:val="auto"/>
          <w:lang w:eastAsia="ru-RU"/>
        </w:rPr>
        <w:t>2.7.</w:t>
      </w:r>
      <w:r w:rsidR="006F0850" w:rsidRPr="006F0850">
        <w:rPr>
          <w:color w:val="auto"/>
          <w:shd w:val="clear" w:color="auto" w:fill="FFFFFF"/>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8" w:anchor="/document/10900200/entry/1" w:history="1">
        <w:r w:rsidR="006F0850" w:rsidRPr="006F0850">
          <w:rPr>
            <w:color w:val="auto"/>
            <w:shd w:val="clear" w:color="auto" w:fill="FFFFFF"/>
          </w:rPr>
          <w:t>законодательством</w:t>
        </w:r>
      </w:hyperlink>
      <w:r w:rsidR="006F0850" w:rsidRPr="006F0850">
        <w:rPr>
          <w:color w:val="auto"/>
          <w:shd w:val="clear" w:color="auto" w:fill="FFFFFF"/>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F73F61" w:rsidRPr="006F0850" w:rsidRDefault="00F73F61" w:rsidP="009949F2">
      <w:pPr>
        <w:suppressAutoHyphens w:val="0"/>
        <w:ind w:left="-284"/>
        <w:jc w:val="both"/>
        <w:rPr>
          <w:color w:val="auto"/>
          <w:shd w:val="clear" w:color="auto" w:fill="FFFFFF"/>
        </w:rPr>
      </w:pPr>
    </w:p>
    <w:p w:rsidR="006F0850" w:rsidRPr="006F0850" w:rsidRDefault="006F0850" w:rsidP="009949F2">
      <w:pPr>
        <w:widowControl w:val="0"/>
        <w:suppressAutoHyphens w:val="0"/>
        <w:ind w:left="-284"/>
        <w:jc w:val="center"/>
        <w:rPr>
          <w:b/>
          <w:color w:val="auto"/>
          <w:lang w:eastAsia="ru-RU"/>
        </w:rPr>
      </w:pPr>
      <w:r w:rsidRPr="006F0850">
        <w:rPr>
          <w:color w:val="auto"/>
          <w:lang w:eastAsia="ru-RU"/>
        </w:rPr>
        <w:tab/>
      </w:r>
      <w:r w:rsidRPr="006F0850">
        <w:rPr>
          <w:b/>
          <w:color w:val="auto"/>
          <w:lang w:eastAsia="ru-RU"/>
        </w:rPr>
        <w:t>3. ТРЕБОВАНИЯ К АССОРТИМЕНТУ И КАЧЕСТВУ ПИЩЕВЫХ ПРОДУКТОВ ДЛЯ ПИТАНИЯ ДЕТЕЙ.</w:t>
      </w:r>
    </w:p>
    <w:p w:rsidR="006F0850" w:rsidRPr="006F0850" w:rsidRDefault="006F0850" w:rsidP="009949F2">
      <w:pPr>
        <w:widowControl w:val="0"/>
        <w:suppressAutoHyphens w:val="0"/>
        <w:ind w:left="-284"/>
        <w:jc w:val="both"/>
        <w:rPr>
          <w:rFonts w:eastAsia="Arial Unicode MS"/>
          <w:bCs/>
          <w:color w:val="auto"/>
          <w:lang w:eastAsia="ru-RU"/>
        </w:rPr>
      </w:pPr>
      <w:r w:rsidRPr="006F0850">
        <w:rPr>
          <w:rFonts w:eastAsia="Arial Unicode MS"/>
          <w:bCs/>
          <w:color w:val="auto"/>
          <w:lang w:eastAsia="ru-RU"/>
        </w:rPr>
        <w:t xml:space="preserve">3.1 Заказчик осуществляет контроль за качеством оказания услуг при организации горячего питания в общеобразовательном учреждении. </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3.2 Исполнитель гарантирует качество оказываемой услуги, которое должно соответствовать требованиям Гражданского кодекса Российской Федерации, Федерального закона Российской Федерации от 30.03.1999 г. № 52–ФЗ «О санитарно–эпидемиологическом благополучии населения»; Федерального закона Российской Федерации от 02.01.2000 г. № 29–ФЗ «О качестве и безопасности пищевых продуктов»; СП 2.3.2.13</w:t>
      </w:r>
      <w:bookmarkStart w:id="0" w:name="_GoBack"/>
      <w:r w:rsidRPr="006F0850">
        <w:rPr>
          <w:bCs/>
          <w:color w:val="auto"/>
          <w:lang w:eastAsia="ru-RU"/>
        </w:rPr>
        <w:t>24</w:t>
      </w:r>
      <w:bookmarkEnd w:id="0"/>
      <w:r w:rsidRPr="006F0850">
        <w:rPr>
          <w:bCs/>
          <w:color w:val="auto"/>
          <w:lang w:eastAsia="ru-RU"/>
        </w:rPr>
        <w:t xml:space="preserve">–03 «Гигиенические требования к срокам годности и условиям хранения пищевых продуктов», действующим Санитарным правилам и нормам. </w:t>
      </w:r>
    </w:p>
    <w:p w:rsidR="006F0850" w:rsidRPr="006F0850" w:rsidRDefault="006F0850" w:rsidP="009949F2">
      <w:pPr>
        <w:widowControl w:val="0"/>
        <w:suppressAutoHyphens w:val="0"/>
        <w:ind w:left="-284"/>
        <w:jc w:val="both"/>
        <w:rPr>
          <w:color w:val="auto"/>
          <w:lang w:eastAsia="ru-RU"/>
        </w:rPr>
      </w:pPr>
      <w:r w:rsidRPr="006F0850">
        <w:rPr>
          <w:bCs/>
          <w:color w:val="auto"/>
          <w:lang w:eastAsia="ru-RU"/>
        </w:rPr>
        <w:t>3.3</w:t>
      </w:r>
      <w:r w:rsidRPr="006F0850">
        <w:rPr>
          <w:color w:val="auto"/>
          <w:lang w:eastAsia="ru-RU"/>
        </w:rPr>
        <w:t xml:space="preserve"> Все поставляемые (используемые при организации питания детей) пищевые продукты, за исключением изготовленных из сезонных видов сырья (овощи свежие и замороженные, плодоовощные консервы, фруктовые и овощные соки прямого отжима, молоко и т.п.) при поставке в муниципальное учреждение должны иметь резерв срока годности (остаточный срок годности) не менее 60 % от установленного предприятием–изготовителем срока годности, для особо скоропортящихся продуктов (со сроком годности до 10 суток) – не менее 80 % от установленного предприятием–изготовителем срока годности.</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3.4 Исполнитель контракта должен гарантировать качество и безопасность пищевых продуктов, используемых для организации питания, и подтверждать следующими документами: сертификатами соответствия или декларациями о соответствии, удостоверениями качества и безопасности на продукцию отечественного производства (кроме молока и молочной продукции, соковой и масложировой продукции), ветеринарными свидетельствами (на продукцию животного происхождения), свидетельствами о государственной регистрации.</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3.5 Все используемые для организации питания пищевые продукты по показателям качества, безопасности и пищевой ценности должны соответствовать требованиям нормативных правовых актов, нормативных и технических документов, в соответствии с которыми они изготовлены. По показателям качества используемые пищевые продукты должны соответствовать условиям контракта и быть не ниже предусмотренных национальными стандартами Российской Федерации для аналогичных видов продукции.</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3.6 Не допускается использование в питании сублимированных, консервированных продуктов, пищевых продуктов, содержащих генно–модифицированные организмы и их производные, продукции, выработанной с применением искусственных подсластителей, консервантов, красителей, ароматизаторов, усилителей  вкуса и прочих ненатуральных пищевых добавок, любые пищевых продуктов домашнего (не промышленного) изготовления, кремо</w:t>
      </w:r>
      <w:r w:rsidR="00B029E6">
        <w:rPr>
          <w:bCs/>
          <w:color w:val="auto"/>
          <w:lang w:eastAsia="ru-RU"/>
        </w:rPr>
        <w:t>вых кондитерских изделий (пирож</w:t>
      </w:r>
      <w:r w:rsidR="00B029E6" w:rsidRPr="006F0850">
        <w:rPr>
          <w:bCs/>
          <w:color w:val="auto"/>
          <w:lang w:eastAsia="ru-RU"/>
        </w:rPr>
        <w:t>ные</w:t>
      </w:r>
      <w:r w:rsidRPr="006F0850">
        <w:rPr>
          <w:bCs/>
          <w:color w:val="auto"/>
          <w:lang w:eastAsia="ru-RU"/>
        </w:rPr>
        <w:t xml:space="preserve"> и торты), согласно требованиям СанПиН 2.3/2.4.3590-20 Санитарно-</w:t>
      </w:r>
      <w:r w:rsidRPr="006F0850">
        <w:rPr>
          <w:bCs/>
          <w:color w:val="auto"/>
          <w:lang w:eastAsia="ru-RU"/>
        </w:rPr>
        <w:lastRenderedPageBreak/>
        <w:t>эпидемиологические требования к организации общественного питания населения.</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3.7 В случае поставки некачественной продукции или продукции со скрытыми дефектами, а также недостачи (в количестве и объема оказываемой услуги), Исполнитель контракта должен обеспечить замену с устраненными дефектами на аналогичную продукцию или довезти недостающую продукцию в тот же день (в течение суток), в случае неисполнения в течение 1 часа, Заказчик имеет право не оплачивать оказываемую услугу.</w:t>
      </w:r>
    </w:p>
    <w:p w:rsidR="006F0850" w:rsidRDefault="006F0850" w:rsidP="009949F2">
      <w:pPr>
        <w:widowControl w:val="0"/>
        <w:suppressAutoHyphens w:val="0"/>
        <w:ind w:left="-284"/>
        <w:jc w:val="both"/>
        <w:rPr>
          <w:bCs/>
          <w:color w:val="auto"/>
          <w:lang w:eastAsia="ru-RU"/>
        </w:rPr>
      </w:pPr>
      <w:r w:rsidRPr="006F0850">
        <w:rPr>
          <w:bCs/>
          <w:color w:val="auto"/>
          <w:lang w:eastAsia="ru-RU"/>
        </w:rPr>
        <w:t>3.8 Исполнитель должен соблюдать сроки и условия хранения продуктов на складах, обеспечение оптимального температурного режима, в том числе скоропортящихся и особо скоропортящихся продуктов питания или полуфабрикатов, товарное соседство приобретаемых продуктов.</w:t>
      </w:r>
    </w:p>
    <w:p w:rsidR="006F0850" w:rsidRPr="006F0850" w:rsidRDefault="006F0850" w:rsidP="009949F2">
      <w:pPr>
        <w:widowControl w:val="0"/>
        <w:suppressAutoHyphens w:val="0"/>
        <w:ind w:left="-284"/>
        <w:jc w:val="both"/>
        <w:rPr>
          <w:color w:val="auto"/>
          <w:lang w:eastAsia="ru-RU"/>
        </w:rPr>
      </w:pPr>
      <w:r w:rsidRPr="006F0850">
        <w:rPr>
          <w:bCs/>
          <w:color w:val="auto"/>
          <w:lang w:eastAsia="ru-RU"/>
        </w:rPr>
        <w:t>3.9 Заказчик вправе в двухдневный срок при возникновении разногласий организовать проверку соответствия продукции требованиям по качеству, указанным в настоящем контракте, с привлечением</w:t>
      </w:r>
      <w:r w:rsidRPr="006F0850">
        <w:rPr>
          <w:color w:val="auto"/>
          <w:lang w:eastAsia="ru-RU"/>
        </w:rPr>
        <w:t xml:space="preserve"> органов контроля по качеству сельскохозяйственной продукции, сырья и продовольствия. В случае проведения необходимых лабораторных испытаний расходы на их проведение несет Исполнитель. При проведении Заказчиком в порядке производственного контроля лабораторных испытаний (в аккредитованной в установленном порядке лаборатории) отобранных в присутствии представителя Исполнителя проб поставляемой продукции и установлении несоответствия продукции требованиям качества, безопасности и пищевой ценности, Исполнитель возмещает расходы на проведенные лабораторные испытания при поставке недоброкачественной продукции.</w:t>
      </w:r>
    </w:p>
    <w:p w:rsidR="006F0850" w:rsidRPr="006F0850" w:rsidRDefault="006F0850" w:rsidP="009949F2">
      <w:pPr>
        <w:widowControl w:val="0"/>
        <w:suppressAutoHyphens w:val="0"/>
        <w:ind w:left="-284"/>
        <w:jc w:val="both"/>
        <w:rPr>
          <w:b/>
          <w:color w:val="auto"/>
          <w:lang w:eastAsia="ru-RU"/>
        </w:rPr>
      </w:pPr>
      <w:r w:rsidRPr="006F0850">
        <w:rPr>
          <w:color w:val="auto"/>
          <w:lang w:eastAsia="ru-RU"/>
        </w:rPr>
        <w:t>3.10</w:t>
      </w:r>
      <w:r w:rsidRPr="006F0850">
        <w:rPr>
          <w:color w:val="auto"/>
        </w:rPr>
        <w:t xml:space="preserve"> Для предотвращения размножения патогенных микроорганизмов не допускается нахождение на раздаче более 3 часов с момента изготовления готовых блюд, требующих разогревания перед употреблением</w:t>
      </w:r>
      <w:r w:rsidRPr="006F0850">
        <w:rPr>
          <w:b/>
          <w:color w:val="auto"/>
          <w:lang w:eastAsia="ru-RU"/>
        </w:rPr>
        <w:t xml:space="preserve">. </w:t>
      </w:r>
    </w:p>
    <w:p w:rsidR="006F0850" w:rsidRPr="006F0850" w:rsidRDefault="006F0850" w:rsidP="009949F2">
      <w:pPr>
        <w:widowControl w:val="0"/>
        <w:suppressAutoHyphens w:val="0"/>
        <w:ind w:left="-284"/>
        <w:jc w:val="both"/>
        <w:rPr>
          <w:color w:val="auto"/>
          <w:lang w:eastAsia="ru-RU"/>
        </w:rPr>
      </w:pPr>
      <w:r w:rsidRPr="006F0850">
        <w:rPr>
          <w:color w:val="auto"/>
          <w:lang w:eastAsia="ru-RU"/>
        </w:rPr>
        <w:t>3.11 Суточная проба отбирается и хранится в соответствии с санитарно–эпидемиологическими требованиями в полном объеме согласно меню, включая пищевые продукты промышленного изготовления.</w:t>
      </w:r>
    </w:p>
    <w:p w:rsidR="006F0850" w:rsidRPr="006F0850" w:rsidRDefault="006F0850" w:rsidP="009949F2">
      <w:pPr>
        <w:widowControl w:val="0"/>
        <w:suppressAutoHyphens w:val="0"/>
        <w:ind w:left="-284"/>
        <w:jc w:val="both"/>
        <w:rPr>
          <w:bCs/>
          <w:color w:val="auto"/>
          <w:lang w:eastAsia="ru-RU"/>
        </w:rPr>
      </w:pPr>
      <w:r w:rsidRPr="006F0850">
        <w:rPr>
          <w:color w:val="auto"/>
          <w:lang w:eastAsia="ru-RU"/>
        </w:rPr>
        <w:t>3.12 В</w:t>
      </w:r>
      <w:r w:rsidRPr="006F0850">
        <w:rPr>
          <w:bCs/>
          <w:color w:val="auto"/>
          <w:lang w:eastAsia="ru-RU"/>
        </w:rPr>
        <w:t xml:space="preserve"> соответствии с гигиенической характеристикой объекта у Исполнителя должны иметься условия, гарантирующие соблюдение санитарного законодательства Российской Федерации при оказании комплекса услуг по обеспечению поставки продукции для организации питания требуемых объемов, </w:t>
      </w:r>
      <w:r w:rsidRPr="006F0850">
        <w:rPr>
          <w:color w:val="auto"/>
          <w:lang w:eastAsia="ru-RU"/>
        </w:rPr>
        <w:t>предусмотренных нормативными и техническими документами на продукцию.</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3.13 Отпуск продукции производится Исполнителем по количеству заказанных порций в заявке Заказчика.</w:t>
      </w:r>
    </w:p>
    <w:p w:rsidR="006F0850" w:rsidRPr="006F0850" w:rsidRDefault="006F0850" w:rsidP="009949F2">
      <w:pPr>
        <w:widowControl w:val="0"/>
        <w:suppressAutoHyphens w:val="0"/>
        <w:ind w:left="-284"/>
        <w:jc w:val="both"/>
        <w:rPr>
          <w:color w:val="auto"/>
          <w:lang w:eastAsia="ru-RU"/>
        </w:rPr>
      </w:pPr>
      <w:r w:rsidRPr="006F0850">
        <w:rPr>
          <w:bCs/>
          <w:color w:val="auto"/>
          <w:lang w:eastAsia="ru-RU"/>
        </w:rPr>
        <w:t>3.14 Приемка</w:t>
      </w:r>
      <w:r w:rsidRPr="006F0850">
        <w:rPr>
          <w:color w:val="auto"/>
          <w:lang w:eastAsia="ru-RU"/>
        </w:rPr>
        <w:t xml:space="preserve"> питания по количеству и ассортименту осуществляется Заказчиком от представителей Исполнителя.</w:t>
      </w:r>
    </w:p>
    <w:p w:rsidR="006F0850" w:rsidRPr="006F0850" w:rsidRDefault="006F0850" w:rsidP="009949F2">
      <w:pPr>
        <w:widowControl w:val="0"/>
        <w:suppressAutoHyphens w:val="0"/>
        <w:ind w:left="-284"/>
        <w:jc w:val="both"/>
        <w:rPr>
          <w:color w:val="auto"/>
          <w:lang w:eastAsia="ru-RU"/>
        </w:rPr>
      </w:pPr>
      <w:r w:rsidRPr="006F0850">
        <w:rPr>
          <w:color w:val="auto"/>
          <w:lang w:eastAsia="ru-RU"/>
        </w:rPr>
        <w:t>3.14.1. Скоропортящиеся продукты должны хранится с соблюдением температурного режима в холодильном оборудовании. В холодильных камерах должны строго соблюдаться правила товарного соседства.</w:t>
      </w:r>
    </w:p>
    <w:p w:rsidR="006F0850" w:rsidRPr="006F0850" w:rsidRDefault="006F0850" w:rsidP="009949F2">
      <w:pPr>
        <w:widowControl w:val="0"/>
        <w:suppressAutoHyphens w:val="0"/>
        <w:ind w:left="-284"/>
        <w:jc w:val="both"/>
        <w:rPr>
          <w:color w:val="auto"/>
          <w:lang w:eastAsia="ru-RU"/>
        </w:rPr>
      </w:pPr>
      <w:r w:rsidRPr="006F0850">
        <w:rPr>
          <w:color w:val="auto"/>
          <w:lang w:eastAsia="ru-RU"/>
        </w:rPr>
        <w:t xml:space="preserve">3.14.2. Исполнитель оказывает услугу по организации готового горячего питания согласно </w:t>
      </w:r>
      <w:r w:rsidR="00A75025">
        <w:rPr>
          <w:color w:val="auto"/>
          <w:lang w:eastAsia="ru-RU"/>
        </w:rPr>
        <w:t xml:space="preserve">утвержденному Заказчиком </w:t>
      </w:r>
      <w:r w:rsidR="00BD7FD6">
        <w:rPr>
          <w:color w:val="auto"/>
          <w:lang w:eastAsia="ru-RU"/>
        </w:rPr>
        <w:t xml:space="preserve">десятидневному </w:t>
      </w:r>
      <w:r w:rsidRPr="00BD7FD6">
        <w:rPr>
          <w:color w:val="auto"/>
          <w:lang w:eastAsia="ru-RU"/>
        </w:rPr>
        <w:t>меню.</w:t>
      </w:r>
      <w:r w:rsidRPr="006F0850">
        <w:rPr>
          <w:color w:val="auto"/>
          <w:lang w:eastAsia="ru-RU"/>
        </w:rPr>
        <w:t xml:space="preserve"> Исполнитель не должен отклоняться от утвержденного меню. </w:t>
      </w:r>
    </w:p>
    <w:p w:rsidR="006F0850" w:rsidRPr="006F0850" w:rsidRDefault="006F0850" w:rsidP="00B029E6">
      <w:pPr>
        <w:widowControl w:val="0"/>
        <w:suppressAutoHyphens w:val="0"/>
        <w:ind w:left="-284"/>
        <w:jc w:val="both"/>
        <w:rPr>
          <w:color w:val="auto"/>
          <w:lang w:eastAsia="ru-RU"/>
        </w:rPr>
      </w:pPr>
      <w:r w:rsidRPr="006F0850">
        <w:rPr>
          <w:color w:val="auto"/>
          <w:lang w:eastAsia="ru-RU"/>
        </w:rPr>
        <w:t xml:space="preserve">Питание должно быть разнообразным и соответствовать показаниям по химическому составу, пищевой ценности, набору продуктов, режиму питания. </w:t>
      </w:r>
    </w:p>
    <w:p w:rsidR="006F0850" w:rsidRPr="006F0850" w:rsidRDefault="006F0850" w:rsidP="009949F2">
      <w:pPr>
        <w:widowControl w:val="0"/>
        <w:suppressAutoHyphens w:val="0"/>
        <w:ind w:left="-284"/>
        <w:jc w:val="both"/>
        <w:rPr>
          <w:color w:val="auto"/>
          <w:lang w:eastAsia="ru-RU"/>
        </w:rPr>
      </w:pPr>
      <w:r w:rsidRPr="006F0850">
        <w:rPr>
          <w:color w:val="auto"/>
          <w:lang w:eastAsia="ru-RU"/>
        </w:rPr>
        <w:t xml:space="preserve">3.14.3. На основании нормативных документов, а также Справочников по диетологии, Сборников рецептурных блюд и кулинарных изделий, на каждое блюдо составляется технологическая карта, в которой указывается технология приготовления блюда, химический состав, энергетическая ценность, выход готовой продукции. </w:t>
      </w:r>
    </w:p>
    <w:p w:rsidR="006F0850" w:rsidRPr="006F0850" w:rsidRDefault="006F0850" w:rsidP="009949F2">
      <w:pPr>
        <w:widowControl w:val="0"/>
        <w:suppressAutoHyphens w:val="0"/>
        <w:ind w:left="-284"/>
        <w:jc w:val="both"/>
        <w:rPr>
          <w:color w:val="auto"/>
          <w:lang w:eastAsia="ru-RU"/>
        </w:rPr>
      </w:pPr>
      <w:r w:rsidRPr="006F0850">
        <w:rPr>
          <w:color w:val="auto"/>
          <w:lang w:eastAsia="ru-RU"/>
        </w:rPr>
        <w:t xml:space="preserve">3.15 Исполнитель осуществляет раздачу готовой пищи в течение 2 часов, прошедшего после ее изготовления. </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 xml:space="preserve">3.16 Исполнитель обязуется осуществлять производственный контроль (ПК) в соответствии с санитарными правилами «Организация и проведение ПК за соблюдением санитарных правил, выполнением санитарно–противоэпидемических (профилактических) мероприятий. СП 1.1.2193–07» (с изменениями и дополнениями № 1 к санитарным правилам «Организация и проведение ПК за соблюдением санитарных правил, выполнением санитарно–противоэпидемических </w:t>
      </w:r>
      <w:r w:rsidRPr="006F0850">
        <w:rPr>
          <w:bCs/>
          <w:color w:val="auto"/>
          <w:lang w:eastAsia="ru-RU"/>
        </w:rPr>
        <w:lastRenderedPageBreak/>
        <w:t>(профилактических) мероприятий» СП 1.1.1058–01, зарегистрированным в Минюсте России, регистрационный номер 3000 от 30.10.2001 г.) и при получении неудовлетворительных результатов лабораторных исследований информировать Заказчика.</w:t>
      </w:r>
    </w:p>
    <w:p w:rsidR="006F0850" w:rsidRPr="006F0850" w:rsidRDefault="006F0850" w:rsidP="009949F2">
      <w:pPr>
        <w:widowControl w:val="0"/>
        <w:suppressAutoHyphens w:val="0"/>
        <w:ind w:left="-284"/>
        <w:jc w:val="both"/>
        <w:rPr>
          <w:color w:val="auto"/>
          <w:lang w:eastAsia="ru-RU"/>
        </w:rPr>
      </w:pPr>
      <w:r w:rsidRPr="006F0850">
        <w:rPr>
          <w:bCs/>
          <w:color w:val="auto"/>
          <w:lang w:eastAsia="ru-RU"/>
        </w:rPr>
        <w:t>3.17 Заказчик обязуется</w:t>
      </w:r>
      <w:r w:rsidRPr="006F0850">
        <w:rPr>
          <w:color w:val="auto"/>
          <w:lang w:eastAsia="ru-RU"/>
        </w:rPr>
        <w:t xml:space="preserve"> обеспечить приемку питания по количеству и ассортименту в точном соответствии с настоящим контрактом.</w:t>
      </w:r>
    </w:p>
    <w:p w:rsidR="006F0850" w:rsidRPr="006F0850" w:rsidRDefault="006F0850" w:rsidP="009949F2">
      <w:pPr>
        <w:widowControl w:val="0"/>
        <w:suppressAutoHyphens w:val="0"/>
        <w:ind w:left="-284"/>
        <w:jc w:val="both"/>
        <w:rPr>
          <w:b/>
          <w:color w:val="auto"/>
          <w:lang w:eastAsia="ru-RU"/>
        </w:rPr>
      </w:pPr>
      <w:r w:rsidRPr="006F0850">
        <w:rPr>
          <w:color w:val="auto"/>
          <w:lang w:eastAsia="ru-RU"/>
        </w:rPr>
        <w:t>3.17.1. Приемка оказанных услуг производится лицами, уполномоченными Заказчиком</w:t>
      </w:r>
      <w:r w:rsidRPr="006F0850">
        <w:rPr>
          <w:rFonts w:eastAsia="Arial Unicode MS"/>
          <w:color w:val="auto"/>
          <w:lang w:eastAsia="ru-RU"/>
        </w:rPr>
        <w:t xml:space="preserve">. </w:t>
      </w:r>
      <w:r w:rsidRPr="006F0850">
        <w:rPr>
          <w:color w:val="auto"/>
          <w:lang w:eastAsia="ru-RU"/>
        </w:rPr>
        <w:t>Эти лица несут ответственность за строгое соблюдение правил приемки оказания услуг.</w:t>
      </w:r>
    </w:p>
    <w:p w:rsidR="006F0850" w:rsidRPr="006F0850" w:rsidRDefault="006F0850" w:rsidP="009949F2">
      <w:pPr>
        <w:widowControl w:val="0"/>
        <w:suppressAutoHyphens w:val="0"/>
        <w:ind w:left="-284"/>
        <w:jc w:val="both"/>
        <w:rPr>
          <w:color w:val="auto"/>
          <w:lang w:eastAsia="ru-RU"/>
        </w:rPr>
      </w:pPr>
      <w:r w:rsidRPr="006F0850">
        <w:rPr>
          <w:color w:val="auto"/>
          <w:lang w:eastAsia="ru-RU"/>
        </w:rPr>
        <w:t>3.17.2. Заказчик гарантирует создание условий для правильной и своевременной приемки предоставляемого питания, с соблюдением санитарно–эпидемиологических норм и правил, а равно хорошее знание лицами, осуществляющими приемку питания, правил приемки по количеству и качеству.</w:t>
      </w:r>
    </w:p>
    <w:p w:rsidR="006F0850" w:rsidRPr="006F0850" w:rsidRDefault="006F0850" w:rsidP="00EC46BB">
      <w:pPr>
        <w:widowControl w:val="0"/>
        <w:suppressAutoHyphens w:val="0"/>
        <w:ind w:left="-284"/>
        <w:jc w:val="both"/>
        <w:rPr>
          <w:color w:val="auto"/>
          <w:lang w:eastAsia="ru-RU"/>
        </w:rPr>
      </w:pPr>
      <w:r w:rsidRPr="006F0850">
        <w:rPr>
          <w:color w:val="auto"/>
          <w:lang w:eastAsia="ru-RU"/>
        </w:rPr>
        <w:t>3.17.3. Если при приемке питания будет обнаружена недостача или несоответствие ассортименту, температуре, Сторонами составляется акт, подписанный представителями сторон, производившими прием-передачу оказываемых услуг (приложение № 3).</w:t>
      </w:r>
    </w:p>
    <w:p w:rsidR="006F0850" w:rsidRPr="006F0850" w:rsidRDefault="006F0850" w:rsidP="009949F2">
      <w:pPr>
        <w:widowControl w:val="0"/>
        <w:suppressAutoHyphens w:val="0"/>
        <w:ind w:left="-284"/>
        <w:jc w:val="both"/>
        <w:rPr>
          <w:color w:val="auto"/>
          <w:lang w:eastAsia="ru-RU"/>
        </w:rPr>
      </w:pPr>
      <w:r w:rsidRPr="006F0850">
        <w:rPr>
          <w:color w:val="auto"/>
          <w:lang w:eastAsia="ru-RU"/>
        </w:rPr>
        <w:t>В акте приема-передачи указываются:</w:t>
      </w:r>
    </w:p>
    <w:p w:rsidR="006F0850" w:rsidRPr="006F0850" w:rsidRDefault="006F0850" w:rsidP="009949F2">
      <w:pPr>
        <w:widowControl w:val="0"/>
        <w:suppressAutoHyphens w:val="0"/>
        <w:ind w:left="-284"/>
        <w:jc w:val="both"/>
        <w:rPr>
          <w:color w:val="auto"/>
          <w:lang w:eastAsia="ru-RU"/>
        </w:rPr>
      </w:pPr>
      <w:r w:rsidRPr="006F0850">
        <w:rPr>
          <w:color w:val="auto"/>
          <w:lang w:eastAsia="ru-RU"/>
        </w:rPr>
        <w:t>– основания, по которым питание признается несоответствующим качеству;</w:t>
      </w:r>
    </w:p>
    <w:p w:rsidR="006F0850" w:rsidRPr="006F0850" w:rsidRDefault="006F0850" w:rsidP="009949F2">
      <w:pPr>
        <w:widowControl w:val="0"/>
        <w:suppressAutoHyphens w:val="0"/>
        <w:ind w:left="-284"/>
        <w:jc w:val="both"/>
        <w:rPr>
          <w:color w:val="auto"/>
          <w:lang w:eastAsia="ru-RU"/>
        </w:rPr>
      </w:pPr>
      <w:r w:rsidRPr="006F0850">
        <w:rPr>
          <w:color w:val="auto"/>
          <w:lang w:eastAsia="ru-RU"/>
        </w:rPr>
        <w:t>– другие данные, которые по мнению лиц, участвующих в приемке, необходимо указать в акте для подтверждения ненадлежащего качество оказываемых услуг.</w:t>
      </w:r>
    </w:p>
    <w:p w:rsidR="006F0850" w:rsidRPr="006F0850" w:rsidRDefault="006F0850" w:rsidP="009949F2">
      <w:pPr>
        <w:widowControl w:val="0"/>
        <w:suppressAutoHyphens w:val="0"/>
        <w:ind w:left="-284"/>
        <w:jc w:val="both"/>
        <w:rPr>
          <w:color w:val="auto"/>
          <w:lang w:eastAsia="ru-RU"/>
        </w:rPr>
      </w:pPr>
      <w:r w:rsidRPr="006F0850">
        <w:rPr>
          <w:color w:val="auto"/>
          <w:lang w:eastAsia="ru-RU"/>
        </w:rPr>
        <w:t>3.17.6. Акт должен быть подписан всеми лицами, участвующими в проверке качества питания. Лицо, несогласное с содержанием акта, обязано подписать его с оговоркой о своем несогласии и изложить свое мнение. Акт должен быть составлен в 2–х экземплярах.</w:t>
      </w:r>
    </w:p>
    <w:p w:rsidR="006F0850" w:rsidRDefault="006F0850" w:rsidP="009949F2">
      <w:pPr>
        <w:widowControl w:val="0"/>
        <w:suppressAutoHyphens w:val="0"/>
        <w:ind w:left="-284"/>
        <w:jc w:val="both"/>
        <w:rPr>
          <w:color w:val="auto"/>
          <w:lang w:eastAsia="ru-RU"/>
        </w:rPr>
      </w:pPr>
      <w:r w:rsidRPr="006F0850">
        <w:rPr>
          <w:color w:val="auto"/>
          <w:lang w:eastAsia="ru-RU"/>
        </w:rPr>
        <w:t>3.17.7. Претензии несоответствующего качеству, количеству и ассортименту, предъявляются Заказчиком Исполнителю в течение 48 часов.</w:t>
      </w:r>
    </w:p>
    <w:p w:rsidR="00B029E6" w:rsidRPr="006F0850" w:rsidRDefault="00B029E6" w:rsidP="009949F2">
      <w:pPr>
        <w:widowControl w:val="0"/>
        <w:suppressAutoHyphens w:val="0"/>
        <w:ind w:left="-284"/>
        <w:jc w:val="both"/>
        <w:rPr>
          <w:color w:val="auto"/>
          <w:lang w:eastAsia="ru-RU"/>
        </w:rPr>
      </w:pPr>
    </w:p>
    <w:p w:rsidR="006F0850" w:rsidRPr="006F0850" w:rsidRDefault="006F0850" w:rsidP="009949F2">
      <w:pPr>
        <w:widowControl w:val="0"/>
        <w:suppressAutoHyphens w:val="0"/>
        <w:ind w:left="-284"/>
        <w:jc w:val="center"/>
        <w:rPr>
          <w:b/>
          <w:color w:val="auto"/>
          <w:lang w:eastAsia="ru-RU"/>
        </w:rPr>
      </w:pPr>
      <w:r w:rsidRPr="006F0850">
        <w:rPr>
          <w:b/>
          <w:bCs/>
          <w:color w:val="auto"/>
          <w:lang w:eastAsia="ru-RU"/>
        </w:rPr>
        <w:t xml:space="preserve">4. </w:t>
      </w:r>
      <w:r w:rsidRPr="006F0850">
        <w:rPr>
          <w:b/>
          <w:color w:val="auto"/>
          <w:lang w:eastAsia="ru-RU"/>
        </w:rPr>
        <w:t>СРОКИ, МЕСТО И УСЛОВИЯ ОКАЗАНИЯ УСЛУГ</w:t>
      </w:r>
    </w:p>
    <w:p w:rsidR="006F0850" w:rsidRPr="00D65E01" w:rsidRDefault="006F0850" w:rsidP="009949F2">
      <w:pPr>
        <w:suppressAutoHyphens w:val="0"/>
        <w:ind w:left="-284"/>
        <w:jc w:val="both"/>
        <w:rPr>
          <w:color w:val="auto"/>
          <w:lang w:eastAsia="ru-RU"/>
        </w:rPr>
      </w:pPr>
      <w:r w:rsidRPr="00D65E01">
        <w:rPr>
          <w:color w:val="auto"/>
          <w:lang w:eastAsia="ru-RU"/>
        </w:rPr>
        <w:t xml:space="preserve">4.1 Срок (график) оказания Услуг – В соответствии с Техническим заданием (Приложение 1). </w:t>
      </w:r>
    </w:p>
    <w:p w:rsidR="005C6AEC" w:rsidRDefault="006F0850" w:rsidP="009949F2">
      <w:pPr>
        <w:suppressAutoHyphens w:val="0"/>
        <w:ind w:left="-284"/>
        <w:jc w:val="both"/>
        <w:rPr>
          <w:color w:val="auto"/>
          <w:lang w:eastAsia="ru-RU"/>
        </w:rPr>
      </w:pPr>
      <w:r w:rsidRPr="00D65E01">
        <w:rPr>
          <w:color w:val="auto"/>
          <w:lang w:eastAsia="ru-RU"/>
        </w:rPr>
        <w:t>4.2 Место оказания Услуг – в соответствии с Техническ</w:t>
      </w:r>
      <w:r w:rsidR="005C6AEC">
        <w:rPr>
          <w:color w:val="auto"/>
          <w:lang w:eastAsia="ru-RU"/>
        </w:rPr>
        <w:t>им</w:t>
      </w:r>
      <w:r w:rsidRPr="00D65E01">
        <w:rPr>
          <w:color w:val="auto"/>
          <w:lang w:eastAsia="ru-RU"/>
        </w:rPr>
        <w:t xml:space="preserve"> задани</w:t>
      </w:r>
      <w:r w:rsidR="005C6AEC">
        <w:rPr>
          <w:color w:val="auto"/>
          <w:lang w:eastAsia="ru-RU"/>
        </w:rPr>
        <w:t>ем.</w:t>
      </w:r>
    </w:p>
    <w:p w:rsidR="006F0850" w:rsidRPr="00330CE6" w:rsidRDefault="006F0850" w:rsidP="009949F2">
      <w:pPr>
        <w:suppressAutoHyphens w:val="0"/>
        <w:ind w:left="-284"/>
        <w:jc w:val="both"/>
        <w:rPr>
          <w:bCs/>
          <w:color w:val="auto"/>
          <w:lang w:eastAsia="ru-RU"/>
        </w:rPr>
      </w:pPr>
      <w:r w:rsidRPr="00D65E01">
        <w:rPr>
          <w:color w:val="auto"/>
          <w:lang w:eastAsia="ru-RU"/>
        </w:rPr>
        <w:t xml:space="preserve">4.3 Условия оказания Услуг – </w:t>
      </w:r>
      <w:bookmarkStart w:id="1" w:name="_Hlk51591369"/>
      <w:r w:rsidRPr="00D65E01">
        <w:rPr>
          <w:color w:val="auto"/>
          <w:lang w:eastAsia="ru-RU"/>
        </w:rPr>
        <w:t xml:space="preserve">услуги осуществляются Исполнителем по месту нахождения Заказчика </w:t>
      </w:r>
      <w:bookmarkEnd w:id="1"/>
      <w:r w:rsidRPr="00330CE6">
        <w:rPr>
          <w:color w:val="auto"/>
          <w:lang w:eastAsia="ru-RU"/>
        </w:rPr>
        <w:t>собственными силами и средствами в порядке и объемах, указанных в Техническом задании</w:t>
      </w:r>
      <w:r w:rsidRPr="00330CE6">
        <w:rPr>
          <w:bCs/>
          <w:color w:val="auto"/>
          <w:lang w:eastAsia="ru-RU"/>
        </w:rPr>
        <w:t>с</w:t>
      </w:r>
      <w:r w:rsidR="004A1500">
        <w:rPr>
          <w:bCs/>
          <w:color w:val="auto"/>
          <w:lang w:eastAsia="ru-RU"/>
        </w:rPr>
        <w:t xml:space="preserve"> момента заключения Контракта</w:t>
      </w:r>
      <w:r w:rsidR="00FE3D51">
        <w:rPr>
          <w:bCs/>
          <w:color w:val="auto"/>
          <w:szCs w:val="24"/>
          <w:lang w:eastAsia="ru-RU"/>
        </w:rPr>
        <w:t xml:space="preserve"> по </w:t>
      </w:r>
      <w:r w:rsidR="00FE3D51" w:rsidRPr="0024294F">
        <w:rPr>
          <w:bCs/>
          <w:color w:val="auto"/>
          <w:szCs w:val="24"/>
          <w:lang w:eastAsia="ru-RU"/>
        </w:rPr>
        <w:t>31.</w:t>
      </w:r>
      <w:r w:rsidR="004160B8" w:rsidRPr="0024294F">
        <w:rPr>
          <w:bCs/>
          <w:color w:val="auto"/>
          <w:szCs w:val="24"/>
          <w:lang w:eastAsia="ru-RU"/>
        </w:rPr>
        <w:t>05</w:t>
      </w:r>
      <w:r w:rsidR="00FE3D51" w:rsidRPr="0024294F">
        <w:rPr>
          <w:bCs/>
          <w:color w:val="auto"/>
          <w:szCs w:val="24"/>
          <w:lang w:eastAsia="ru-RU"/>
        </w:rPr>
        <w:t>.202</w:t>
      </w:r>
      <w:r w:rsidR="00D143DE">
        <w:rPr>
          <w:bCs/>
          <w:color w:val="auto"/>
          <w:szCs w:val="24"/>
          <w:lang w:eastAsia="ru-RU"/>
        </w:rPr>
        <w:t>5</w:t>
      </w:r>
      <w:r w:rsidR="00FE3D51" w:rsidRPr="0024294F">
        <w:rPr>
          <w:bCs/>
          <w:color w:val="auto"/>
          <w:szCs w:val="24"/>
          <w:lang w:eastAsia="ru-RU"/>
        </w:rPr>
        <w:t xml:space="preserve"> г</w:t>
      </w:r>
      <w:r w:rsidRPr="0024294F">
        <w:rPr>
          <w:bCs/>
          <w:color w:val="auto"/>
          <w:lang w:eastAsia="ru-RU"/>
        </w:rPr>
        <w:t>.</w:t>
      </w:r>
    </w:p>
    <w:p w:rsidR="00B029E6" w:rsidRPr="006F0850" w:rsidRDefault="00B029E6" w:rsidP="009949F2">
      <w:pPr>
        <w:suppressAutoHyphens w:val="0"/>
        <w:ind w:left="-284"/>
        <w:jc w:val="both"/>
        <w:rPr>
          <w:bCs/>
          <w:color w:val="auto"/>
          <w:lang w:eastAsia="ru-RU"/>
        </w:rPr>
      </w:pPr>
    </w:p>
    <w:p w:rsidR="006F0850" w:rsidRPr="006F0850" w:rsidRDefault="006F0850" w:rsidP="009949F2">
      <w:pPr>
        <w:suppressAutoHyphens w:val="0"/>
        <w:ind w:left="-284"/>
        <w:jc w:val="center"/>
        <w:rPr>
          <w:b/>
          <w:color w:val="auto"/>
          <w:lang w:eastAsia="ru-RU"/>
        </w:rPr>
      </w:pPr>
      <w:r w:rsidRPr="006F0850">
        <w:rPr>
          <w:b/>
          <w:color w:val="auto"/>
          <w:lang w:eastAsia="ru-RU"/>
        </w:rPr>
        <w:t>5. ПРАВА И ОБЯЗАННОСТИ ЗАКАЗЧИКА</w:t>
      </w:r>
    </w:p>
    <w:p w:rsidR="006F0850" w:rsidRPr="006F0850" w:rsidRDefault="006F0850" w:rsidP="009949F2">
      <w:pPr>
        <w:suppressAutoHyphens w:val="0"/>
        <w:ind w:left="-284"/>
        <w:jc w:val="both"/>
        <w:rPr>
          <w:b/>
          <w:color w:val="auto"/>
          <w:lang w:eastAsia="ru-RU"/>
        </w:rPr>
      </w:pPr>
      <w:r w:rsidRPr="006F0850">
        <w:rPr>
          <w:color w:val="auto"/>
          <w:lang w:eastAsia="ru-RU"/>
        </w:rPr>
        <w:t>5.1</w:t>
      </w:r>
      <w:r w:rsidRPr="006F0850">
        <w:rPr>
          <w:b/>
          <w:color w:val="auto"/>
          <w:lang w:eastAsia="ru-RU"/>
        </w:rPr>
        <w:t xml:space="preserve"> «</w:t>
      </w:r>
      <w:r w:rsidRPr="006F0850">
        <w:rPr>
          <w:color w:val="auto"/>
          <w:lang w:eastAsia="ru-RU"/>
        </w:rPr>
        <w:t>Заказчик» вправе:</w:t>
      </w:r>
    </w:p>
    <w:p w:rsidR="006F0850" w:rsidRPr="006F0850" w:rsidRDefault="006F0850" w:rsidP="009949F2">
      <w:pPr>
        <w:suppressAutoHyphens w:val="0"/>
        <w:ind w:left="-284"/>
        <w:jc w:val="both"/>
        <w:rPr>
          <w:color w:val="auto"/>
          <w:lang w:eastAsia="ru-RU"/>
        </w:rPr>
      </w:pPr>
      <w:r w:rsidRPr="006F0850">
        <w:rPr>
          <w:color w:val="auto"/>
          <w:lang w:eastAsia="ru-RU"/>
        </w:rPr>
        <w:t>5.1.1 Требовать от «Исполнителя» надлежащего исполнения обязательств в соответствии с условиями контракта.</w:t>
      </w:r>
    </w:p>
    <w:p w:rsidR="006F0850" w:rsidRPr="006F0850" w:rsidRDefault="006F0850" w:rsidP="009949F2">
      <w:pPr>
        <w:suppressAutoHyphens w:val="0"/>
        <w:ind w:left="-284"/>
        <w:jc w:val="both"/>
        <w:rPr>
          <w:color w:val="auto"/>
          <w:lang w:eastAsia="ru-RU"/>
        </w:rPr>
      </w:pPr>
      <w:r w:rsidRPr="006F0850">
        <w:rPr>
          <w:color w:val="auto"/>
          <w:lang w:eastAsia="ru-RU"/>
        </w:rPr>
        <w:t>5.1.2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контракта.</w:t>
      </w:r>
    </w:p>
    <w:p w:rsidR="006F0850" w:rsidRPr="006F0850" w:rsidRDefault="006F0850" w:rsidP="009949F2">
      <w:pPr>
        <w:suppressAutoHyphens w:val="0"/>
        <w:ind w:left="-284"/>
        <w:jc w:val="both"/>
        <w:rPr>
          <w:color w:val="auto"/>
          <w:lang w:eastAsia="ru-RU"/>
        </w:rPr>
      </w:pPr>
      <w:r w:rsidRPr="006F0850">
        <w:rPr>
          <w:color w:val="auto"/>
          <w:lang w:eastAsia="ru-RU"/>
        </w:rPr>
        <w:t>5.1.3 Запрашивать у «Исполнителя» информацию о ходе и состоянии исполнения обязательств Исполнителя по настоящему контракту.</w:t>
      </w:r>
    </w:p>
    <w:p w:rsidR="006F0850" w:rsidRPr="006F0850" w:rsidRDefault="003B68EF" w:rsidP="009949F2">
      <w:pPr>
        <w:suppressAutoHyphens w:val="0"/>
        <w:ind w:left="-284"/>
        <w:jc w:val="both"/>
        <w:rPr>
          <w:color w:val="auto"/>
          <w:lang w:eastAsia="ru-RU"/>
        </w:rPr>
      </w:pPr>
      <w:r>
        <w:rPr>
          <w:color w:val="auto"/>
          <w:lang w:eastAsia="ru-RU"/>
        </w:rPr>
        <w:t>5.1.4</w:t>
      </w:r>
      <w:r w:rsidR="006F0850" w:rsidRPr="006F0850">
        <w:rPr>
          <w:color w:val="auto"/>
          <w:lang w:eastAsia="ru-RU"/>
        </w:rPr>
        <w:t>Заключить с Исполнителем контракт (договор) о порядке и условиях оказания услуг по организации питания (в том числе буфетного обслуживания) работников и обучающихся за счет их собственных денежных средств и/или денежных средств родителей (законных представителей).</w:t>
      </w:r>
    </w:p>
    <w:p w:rsidR="006F0850" w:rsidRPr="006F0850" w:rsidRDefault="006F0850" w:rsidP="009949F2">
      <w:pPr>
        <w:suppressAutoHyphens w:val="0"/>
        <w:ind w:left="-284"/>
        <w:jc w:val="both"/>
        <w:rPr>
          <w:color w:val="auto"/>
          <w:lang w:eastAsia="ru-RU"/>
        </w:rPr>
      </w:pPr>
      <w:r w:rsidRPr="006F0850">
        <w:rPr>
          <w:color w:val="auto"/>
          <w:lang w:eastAsia="ru-RU"/>
        </w:rPr>
        <w:t>5.1.5 Заказчик вправе запросить у Исполнителя следующий пакет документов:</w:t>
      </w:r>
    </w:p>
    <w:p w:rsidR="006F0850" w:rsidRPr="006F0850" w:rsidRDefault="006F0850" w:rsidP="009949F2">
      <w:pPr>
        <w:suppressAutoHyphens w:val="0"/>
        <w:ind w:left="-284"/>
        <w:jc w:val="both"/>
        <w:rPr>
          <w:color w:val="auto"/>
          <w:lang w:eastAsia="ru-RU"/>
        </w:rPr>
      </w:pPr>
      <w:r w:rsidRPr="006F0850">
        <w:rPr>
          <w:color w:val="auto"/>
          <w:lang w:eastAsia="ru-RU"/>
        </w:rPr>
        <w:t>- документы подтверждающие качество и безопасность пищевых продуктов, на приобретаемую продукцию;</w:t>
      </w:r>
    </w:p>
    <w:p w:rsidR="006F0850" w:rsidRPr="006F0850" w:rsidRDefault="006F0850" w:rsidP="009949F2">
      <w:pPr>
        <w:suppressAutoHyphens w:val="0"/>
        <w:ind w:left="-284"/>
        <w:jc w:val="both"/>
        <w:rPr>
          <w:color w:val="auto"/>
          <w:lang w:eastAsia="ru-RU"/>
        </w:rPr>
      </w:pPr>
      <w:r w:rsidRPr="006F0850">
        <w:rPr>
          <w:color w:val="auto"/>
          <w:lang w:eastAsia="ru-RU"/>
        </w:rPr>
        <w:t xml:space="preserve">- </w:t>
      </w:r>
      <w:r w:rsidR="00EC46BB">
        <w:rPr>
          <w:rFonts w:eastAsia="Calibri"/>
          <w:color w:val="auto"/>
          <w:lang w:eastAsia="ru-RU"/>
        </w:rPr>
        <w:t>копии ежедневного меню</w:t>
      </w:r>
    </w:p>
    <w:p w:rsidR="006F0850" w:rsidRPr="006F0850" w:rsidRDefault="006F0850" w:rsidP="009949F2">
      <w:pPr>
        <w:suppressAutoHyphens w:val="0"/>
        <w:ind w:left="-284"/>
        <w:jc w:val="both"/>
        <w:rPr>
          <w:color w:val="auto"/>
          <w:lang w:eastAsia="ru-RU"/>
        </w:rPr>
      </w:pPr>
      <w:r w:rsidRPr="006F0850">
        <w:rPr>
          <w:color w:val="auto"/>
          <w:lang w:eastAsia="ru-RU"/>
        </w:rPr>
        <w:t xml:space="preserve">- копии технологических карт Исполнителя </w:t>
      </w:r>
    </w:p>
    <w:p w:rsidR="006F0850" w:rsidRPr="006F0850" w:rsidRDefault="006F0850" w:rsidP="009949F2">
      <w:pPr>
        <w:suppressAutoHyphens w:val="0"/>
        <w:ind w:left="-284"/>
        <w:jc w:val="both"/>
        <w:rPr>
          <w:b/>
          <w:color w:val="auto"/>
          <w:lang w:eastAsia="ru-RU"/>
        </w:rPr>
      </w:pPr>
      <w:r w:rsidRPr="006F0850">
        <w:rPr>
          <w:color w:val="auto"/>
          <w:lang w:eastAsia="ru-RU"/>
        </w:rPr>
        <w:t>5.2</w:t>
      </w:r>
      <w:r w:rsidRPr="006F0850">
        <w:rPr>
          <w:b/>
          <w:color w:val="auto"/>
          <w:lang w:eastAsia="ru-RU"/>
        </w:rPr>
        <w:t xml:space="preserve"> «</w:t>
      </w:r>
      <w:r w:rsidRPr="006F0850">
        <w:rPr>
          <w:color w:val="auto"/>
          <w:lang w:eastAsia="ru-RU"/>
        </w:rPr>
        <w:t>Заказчик» обязан:</w:t>
      </w:r>
    </w:p>
    <w:p w:rsidR="006F0850" w:rsidRPr="006F0850" w:rsidRDefault="006F0850" w:rsidP="009949F2">
      <w:pPr>
        <w:suppressAutoHyphens w:val="0"/>
        <w:ind w:left="-284"/>
        <w:jc w:val="both"/>
        <w:rPr>
          <w:color w:val="auto"/>
          <w:lang w:eastAsia="ru-RU"/>
        </w:rPr>
      </w:pPr>
      <w:r w:rsidRPr="006F0850">
        <w:rPr>
          <w:color w:val="auto"/>
          <w:lang w:eastAsia="ru-RU"/>
        </w:rPr>
        <w:t>5.2.1 Своевременно принять и оплатить оказанные Услуги в соответствии с условиями настоящего контракта.</w:t>
      </w:r>
    </w:p>
    <w:p w:rsidR="006F0850" w:rsidRPr="006F0850" w:rsidRDefault="006F0850" w:rsidP="009949F2">
      <w:pPr>
        <w:suppressAutoHyphens w:val="0"/>
        <w:ind w:left="-284"/>
        <w:jc w:val="both"/>
        <w:rPr>
          <w:color w:val="auto"/>
          <w:lang w:eastAsia="ru-RU"/>
        </w:rPr>
      </w:pPr>
      <w:r w:rsidRPr="006F0850">
        <w:rPr>
          <w:color w:val="auto"/>
          <w:lang w:eastAsia="ru-RU"/>
        </w:rPr>
        <w:t>5.2.2 Своевременно предоставлять разъяснения и уточнения по запросам Исполнителя в части оказания Услуг в соответствии с условиями настоящего контракта.</w:t>
      </w:r>
    </w:p>
    <w:p w:rsidR="006F0850" w:rsidRPr="006F0850" w:rsidRDefault="006F0850" w:rsidP="009949F2">
      <w:pPr>
        <w:suppressAutoHyphens w:val="0"/>
        <w:ind w:left="-284"/>
        <w:jc w:val="both"/>
        <w:rPr>
          <w:color w:val="auto"/>
          <w:lang w:eastAsia="ru-RU"/>
        </w:rPr>
      </w:pPr>
      <w:r w:rsidRPr="006F0850">
        <w:rPr>
          <w:color w:val="auto"/>
          <w:lang w:eastAsia="ru-RU"/>
        </w:rPr>
        <w:lastRenderedPageBreak/>
        <w:t>5.2.3 В случае просрочки исполнения Исполнителем обязательств, предусмотренных контрактом, а также в иных случаях ненадлежащего исполнения Исполнителем обязательств, предусмотренных контрактом, направлять Исполнителю требование об уплате в добровольном порядке сумм неустойки, предусмотренных настоящим контрактом.</w:t>
      </w:r>
    </w:p>
    <w:p w:rsidR="006F0850" w:rsidRPr="006F0850" w:rsidRDefault="006F0850" w:rsidP="009949F2">
      <w:pPr>
        <w:suppressAutoHyphens w:val="0"/>
        <w:ind w:left="-284"/>
        <w:jc w:val="both"/>
        <w:rPr>
          <w:color w:val="auto"/>
          <w:lang w:eastAsia="ru-RU"/>
        </w:rPr>
      </w:pPr>
      <w:r w:rsidRPr="006F0850">
        <w:rPr>
          <w:color w:val="auto"/>
          <w:lang w:eastAsia="ru-RU"/>
        </w:rPr>
        <w:t xml:space="preserve">5.2.4 Осуществлять контроль за исполнением Исполнителем условий контракта. </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 xml:space="preserve">Представители заказчика также осуществляет контроль уборки </w:t>
      </w:r>
      <w:bookmarkStart w:id="2" w:name="_Hlk51667080"/>
      <w:r w:rsidRPr="006F0850">
        <w:rPr>
          <w:rFonts w:eastAsia="Calibri"/>
          <w:color w:val="auto"/>
          <w:lang w:eastAsia="ru-RU"/>
        </w:rPr>
        <w:t xml:space="preserve">Исполнителем помещения, в котором осуществляется приготовление пищи и хранение продуктов питания. </w:t>
      </w:r>
    </w:p>
    <w:bookmarkEnd w:id="2"/>
    <w:p w:rsidR="006F0850" w:rsidRPr="006F0850" w:rsidRDefault="006F0850" w:rsidP="009949F2">
      <w:pPr>
        <w:suppressAutoHyphens w:val="0"/>
        <w:ind w:left="-284"/>
        <w:jc w:val="both"/>
        <w:rPr>
          <w:color w:val="auto"/>
          <w:shd w:val="clear" w:color="auto" w:fill="FFFFFF"/>
        </w:rPr>
      </w:pPr>
      <w:r w:rsidRPr="006F0850">
        <w:rPr>
          <w:color w:val="auto"/>
          <w:lang w:eastAsia="ru-RU"/>
        </w:rPr>
        <w:t xml:space="preserve">5.2.5. </w:t>
      </w:r>
      <w:r w:rsidRPr="006F0850">
        <w:rPr>
          <w:color w:val="auto"/>
          <w:shd w:val="clear" w:color="auto" w:fill="FFFFFF"/>
        </w:rPr>
        <w:t>Для проверки предоставленных Исполнителем результатов, предусмотренных контрактом, в части их соответствия ус</w:t>
      </w:r>
      <w:r w:rsidR="00C93E48">
        <w:rPr>
          <w:color w:val="auto"/>
          <w:shd w:val="clear" w:color="auto" w:fill="FFFFFF"/>
        </w:rPr>
        <w:t xml:space="preserve">ловиям Контракта Заказчик </w:t>
      </w:r>
      <w:r w:rsidR="00807A52">
        <w:rPr>
          <w:color w:val="auto"/>
          <w:shd w:val="clear" w:color="auto" w:fill="FFFFFF"/>
        </w:rPr>
        <w:t>проводит</w:t>
      </w:r>
      <w:r w:rsidRPr="006F0850">
        <w:rPr>
          <w:color w:val="auto"/>
          <w:shd w:val="clear" w:color="auto" w:fill="FFFFFF"/>
        </w:rPr>
        <w:t xml:space="preserve">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ФЗ-44.</w:t>
      </w:r>
    </w:p>
    <w:p w:rsidR="006F0850" w:rsidRPr="006F0850" w:rsidRDefault="006F0850" w:rsidP="009949F2">
      <w:pPr>
        <w:suppressAutoHyphens w:val="0"/>
        <w:ind w:left="-284"/>
        <w:jc w:val="both"/>
        <w:rPr>
          <w:color w:val="auto"/>
          <w:shd w:val="clear" w:color="auto" w:fill="FFFFFF"/>
        </w:rPr>
      </w:pPr>
      <w:r w:rsidRPr="006F0850">
        <w:rPr>
          <w:color w:val="auto"/>
          <w:shd w:val="clear" w:color="auto" w:fill="FFFFFF"/>
        </w:rPr>
        <w:t>5.2.6 Представители заказчика создают бракеражную комиссию для проведения ежедневного бракеража приготовленных блюд, проверки качества пищи, соблюдения рецептур и технологических режимов. В состав бракеражной комиссии должны входить медицинский работник Заказчика, заведующий производством, организатор школьного питания и повар Исполнителя, в том числе представители от Заказчика. Кроме того, в состав комиссии могут входить иные лица, представленные Исполнителем и Заказчиком. Результаты проверки заносятся в бракеражный журнал, до момента выдачи блюда.</w:t>
      </w:r>
    </w:p>
    <w:p w:rsidR="006F0850" w:rsidRPr="006F0850" w:rsidRDefault="006F0850" w:rsidP="009949F2">
      <w:pPr>
        <w:suppressAutoHyphens w:val="0"/>
        <w:ind w:left="-284"/>
        <w:jc w:val="both"/>
        <w:rPr>
          <w:color w:val="auto"/>
          <w:shd w:val="clear" w:color="auto" w:fill="FFFFFF"/>
        </w:rPr>
      </w:pPr>
      <w:r w:rsidRPr="006F0850">
        <w:rPr>
          <w:color w:val="auto"/>
          <w:shd w:val="clear" w:color="auto" w:fill="FFFFFF"/>
        </w:rPr>
        <w:t>5.2.7 Заказчик обязан, представленные Исполнителем ежедневные меню с указанием сведений об объемах блюд, стоимости и наименовании кулинарных изделий согласованные директором общеобразовательного учреждения, размещать на информационном стенде возле помещения столовой до 9 часов утра.</w:t>
      </w:r>
    </w:p>
    <w:p w:rsidR="004E5C92" w:rsidRDefault="006F0850" w:rsidP="004E5C92">
      <w:pPr>
        <w:ind w:left="-284"/>
        <w:jc w:val="both"/>
      </w:pPr>
      <w:r w:rsidRPr="006F0850">
        <w:rPr>
          <w:color w:val="auto"/>
          <w:shd w:val="clear" w:color="auto" w:fill="FFFFFF"/>
        </w:rPr>
        <w:t>5.2.8 Заказчик обязан осуществлять автоматизацию системы учета организации питания обучающихся.</w:t>
      </w:r>
      <w:r w:rsidR="004E5C92">
        <w:t>Образовательное учреждение в конце отчетного периода (месяц), предоставляет в финансовый отдел отчет (не позднее 3 рабочих дней ) по количеству накормленных детей. Отчет делается  по установленной форме (Приложение 4). После подсчета финансовым отделом общего количество дето дней составляется отчет, для передачи его Исполнителю. Исполнитель на основании этого отчета подписывает электронный акт приемки в ЕИС. Для данного отчета устанавливается определенная форма (Приложение 5).</w:t>
      </w:r>
    </w:p>
    <w:p w:rsidR="003B68EF" w:rsidRPr="003B68EF" w:rsidRDefault="003B68EF" w:rsidP="003B68EF">
      <w:pPr>
        <w:suppressAutoHyphens w:val="0"/>
        <w:ind w:left="-284"/>
        <w:jc w:val="both"/>
        <w:rPr>
          <w:color w:val="auto"/>
          <w:shd w:val="clear" w:color="auto" w:fill="FFFFFF"/>
        </w:rPr>
      </w:pPr>
      <w:r w:rsidRPr="003B68EF">
        <w:rPr>
          <w:szCs w:val="24"/>
          <w:lang w:eastAsia="ru-RU"/>
        </w:rPr>
        <w:t>5.2.</w:t>
      </w:r>
      <w:r w:rsidRPr="003D6549">
        <w:rPr>
          <w:szCs w:val="24"/>
          <w:lang w:eastAsia="ru-RU"/>
        </w:rPr>
        <w:t>9</w:t>
      </w:r>
      <w:r w:rsidRPr="003B68EF">
        <w:rPr>
          <w:szCs w:val="24"/>
          <w:lang w:eastAsia="ru-RU"/>
        </w:rPr>
        <w:t>. Заказчик обязан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rsidR="003B68EF" w:rsidRPr="003B68EF" w:rsidRDefault="003B68EF" w:rsidP="003B68EF">
      <w:pPr>
        <w:suppressAutoHyphens w:val="0"/>
        <w:ind w:left="-284"/>
        <w:jc w:val="both"/>
        <w:rPr>
          <w:color w:val="auto"/>
          <w:shd w:val="clear" w:color="auto" w:fill="FFFFFF"/>
        </w:rPr>
      </w:pPr>
      <w:r w:rsidRPr="003B68EF">
        <w:rPr>
          <w:szCs w:val="24"/>
          <w:lang w:eastAsia="ru-RU"/>
        </w:rPr>
        <w:t xml:space="preserve">5.2.10.Заказчик в срок не более 10 рабочих дней </w:t>
      </w:r>
      <w:r w:rsidRPr="003B68EF">
        <w:rPr>
          <w:szCs w:val="24"/>
          <w:lang w:val="en-US" w:eastAsia="ru-RU"/>
        </w:rPr>
        <w:t>c</w:t>
      </w:r>
      <w:r w:rsidRPr="003B68EF">
        <w:rPr>
          <w:szCs w:val="24"/>
          <w:lang w:eastAsia="ru-RU"/>
        </w:rPr>
        <w:t xml:space="preserve"> момента заключения Контракта обязан согласовать разработанное Исполнителем меню, либо предоставить мотивированный отказ, с указанием причин такого отказа.</w:t>
      </w:r>
    </w:p>
    <w:p w:rsidR="003B68EF" w:rsidRPr="003B68EF" w:rsidRDefault="003B68EF" w:rsidP="009949F2">
      <w:pPr>
        <w:suppressAutoHyphens w:val="0"/>
        <w:ind w:left="-284"/>
        <w:jc w:val="both"/>
        <w:rPr>
          <w:color w:val="auto"/>
          <w:shd w:val="clear" w:color="auto" w:fill="FFFFFF"/>
        </w:rPr>
      </w:pPr>
    </w:p>
    <w:p w:rsidR="00B029E6" w:rsidRPr="006F0850" w:rsidRDefault="00B029E6" w:rsidP="009949F2">
      <w:pPr>
        <w:suppressAutoHyphens w:val="0"/>
        <w:ind w:left="-284"/>
        <w:jc w:val="both"/>
        <w:rPr>
          <w:color w:val="auto"/>
          <w:shd w:val="clear" w:color="auto" w:fill="FFFFFF"/>
        </w:rPr>
      </w:pPr>
    </w:p>
    <w:p w:rsidR="006F0850" w:rsidRPr="006F0850" w:rsidRDefault="006F0850" w:rsidP="009949F2">
      <w:pPr>
        <w:suppressAutoHyphens w:val="0"/>
        <w:ind w:left="-284"/>
        <w:jc w:val="center"/>
        <w:rPr>
          <w:b/>
          <w:color w:val="auto"/>
          <w:lang w:eastAsia="ru-RU"/>
        </w:rPr>
      </w:pPr>
      <w:r w:rsidRPr="006F0850">
        <w:rPr>
          <w:b/>
          <w:color w:val="auto"/>
          <w:lang w:eastAsia="ru-RU"/>
        </w:rPr>
        <w:t>6. ПРАВА И ОБЯЗАННОСТИ ИСПОЛНИТЕЛЯ</w:t>
      </w:r>
    </w:p>
    <w:p w:rsidR="006F0850" w:rsidRPr="006F0850" w:rsidRDefault="006F0850" w:rsidP="009949F2">
      <w:pPr>
        <w:suppressAutoHyphens w:val="0"/>
        <w:ind w:left="-284"/>
        <w:jc w:val="both"/>
        <w:rPr>
          <w:b/>
          <w:color w:val="auto"/>
          <w:lang w:eastAsia="ru-RU"/>
        </w:rPr>
      </w:pPr>
      <w:r w:rsidRPr="006F0850">
        <w:rPr>
          <w:color w:val="auto"/>
          <w:lang w:eastAsia="ru-RU"/>
        </w:rPr>
        <w:t>6.1«Исполнитель» вправе:</w:t>
      </w:r>
    </w:p>
    <w:p w:rsidR="006F0850" w:rsidRPr="006F0850" w:rsidRDefault="006F0850" w:rsidP="009949F2">
      <w:pPr>
        <w:suppressAutoHyphens w:val="0"/>
        <w:ind w:left="-284"/>
        <w:jc w:val="both"/>
        <w:rPr>
          <w:color w:val="auto"/>
          <w:lang w:eastAsia="ru-RU"/>
        </w:rPr>
      </w:pPr>
      <w:r w:rsidRPr="006F0850">
        <w:rPr>
          <w:color w:val="auto"/>
          <w:lang w:eastAsia="ru-RU"/>
        </w:rPr>
        <w:t>6.1.1 Требовать подписания в соответствии с условиями контракта «Заказчиком» акта оказанных Услуг по настоящему контракту.</w:t>
      </w:r>
    </w:p>
    <w:p w:rsidR="006F0850" w:rsidRPr="006F0850" w:rsidRDefault="006F0850" w:rsidP="009949F2">
      <w:pPr>
        <w:suppressAutoHyphens w:val="0"/>
        <w:ind w:left="-284"/>
        <w:jc w:val="both"/>
        <w:rPr>
          <w:color w:val="auto"/>
          <w:lang w:eastAsia="ru-RU"/>
        </w:rPr>
      </w:pPr>
      <w:r w:rsidRPr="006F0850">
        <w:rPr>
          <w:color w:val="auto"/>
          <w:lang w:eastAsia="ru-RU"/>
        </w:rPr>
        <w:t>6.1.2 Требовать своевременной оплаты за оказываемые Услуги в соответствии с условиями настоящего контракта.</w:t>
      </w:r>
    </w:p>
    <w:p w:rsidR="006F0850" w:rsidRPr="006F0850" w:rsidRDefault="006F0850" w:rsidP="009949F2">
      <w:pPr>
        <w:suppressAutoHyphens w:val="0"/>
        <w:ind w:left="-284"/>
        <w:jc w:val="both"/>
        <w:rPr>
          <w:color w:val="auto"/>
          <w:lang w:eastAsia="ru-RU"/>
        </w:rPr>
      </w:pPr>
      <w:r w:rsidRPr="006F0850">
        <w:rPr>
          <w:color w:val="auto"/>
          <w:lang w:eastAsia="ru-RU"/>
        </w:rPr>
        <w:t>6.1.3 Направлять «Заказчику» запросы и получать от него разъяснения и уточнения по вопросам оказания Услуг в рамках настоящего контракта.</w:t>
      </w:r>
    </w:p>
    <w:p w:rsidR="006F0850" w:rsidRPr="006F0850" w:rsidRDefault="006F0850" w:rsidP="009949F2">
      <w:pPr>
        <w:suppressAutoHyphens w:val="0"/>
        <w:ind w:left="-284"/>
        <w:jc w:val="both"/>
        <w:rPr>
          <w:color w:val="auto"/>
          <w:lang w:eastAsia="ru-RU"/>
        </w:rPr>
      </w:pPr>
      <w:r w:rsidRPr="006F0850">
        <w:rPr>
          <w:color w:val="auto"/>
          <w:lang w:eastAsia="ru-RU"/>
        </w:rPr>
        <w:t>6.2«Исполнитель» обязан:</w:t>
      </w:r>
    </w:p>
    <w:p w:rsidR="006F0850" w:rsidRPr="006F0850" w:rsidRDefault="006F0850" w:rsidP="009949F2">
      <w:pPr>
        <w:widowControl w:val="0"/>
        <w:suppressAutoHyphens w:val="0"/>
        <w:autoSpaceDE w:val="0"/>
        <w:autoSpaceDN w:val="0"/>
        <w:adjustRightInd w:val="0"/>
        <w:ind w:left="-284"/>
        <w:jc w:val="both"/>
        <w:rPr>
          <w:rFonts w:eastAsia="Calibri" w:cs="Arial"/>
          <w:color w:val="auto"/>
          <w:lang w:eastAsia="ru-RU"/>
        </w:rPr>
      </w:pPr>
      <w:r w:rsidRPr="006F0850">
        <w:rPr>
          <w:rFonts w:eastAsia="Calibri" w:cs="Arial"/>
          <w:color w:val="auto"/>
          <w:lang w:eastAsia="ru-RU"/>
        </w:rPr>
        <w:t>6.2.1 Оказать Услуги, предусмотренные настоящим контрактом, в соответствии с Техническим заданием и условия оказания Услуг контракта.</w:t>
      </w:r>
    </w:p>
    <w:p w:rsidR="006F0850" w:rsidRPr="006F0850" w:rsidRDefault="006F0850" w:rsidP="009949F2">
      <w:pPr>
        <w:suppressAutoHyphens w:val="0"/>
        <w:ind w:left="-284"/>
        <w:jc w:val="both"/>
        <w:rPr>
          <w:color w:val="auto"/>
          <w:lang w:eastAsia="ru-RU"/>
        </w:rPr>
      </w:pPr>
      <w:r w:rsidRPr="006F0850">
        <w:rPr>
          <w:color w:val="auto"/>
          <w:lang w:eastAsia="ru-RU"/>
        </w:rPr>
        <w:lastRenderedPageBreak/>
        <w:t>6.2.2 Своевременно представить «Заказчику» достоверную информацию о ходе исполнения своих обязательств по контракту, в том числе о сложностях, возникших при исполнении контракта.</w:t>
      </w:r>
    </w:p>
    <w:p w:rsidR="006F0850" w:rsidRPr="006F0850" w:rsidRDefault="006F0850" w:rsidP="009949F2">
      <w:pPr>
        <w:widowControl w:val="0"/>
        <w:suppressAutoHyphens w:val="0"/>
        <w:autoSpaceDE w:val="0"/>
        <w:autoSpaceDN w:val="0"/>
        <w:adjustRightInd w:val="0"/>
        <w:ind w:left="-284"/>
        <w:jc w:val="both"/>
        <w:rPr>
          <w:rFonts w:eastAsia="Calibri" w:cs="Arial"/>
          <w:color w:val="auto"/>
          <w:lang w:eastAsia="ru-RU"/>
        </w:rPr>
      </w:pPr>
      <w:r w:rsidRPr="006F0850">
        <w:rPr>
          <w:rFonts w:eastAsia="Calibri" w:cs="Arial"/>
          <w:color w:val="auto"/>
          <w:lang w:eastAsia="ru-RU"/>
        </w:rPr>
        <w:t>6.2.3 По окончании оказания Услуг передать результаты оказанных Услуг «Заказчику» в порядке и в сроки, определенные Разделом 7 «Порядок сдачи-приемки Услуг» настоящего контракта.</w:t>
      </w:r>
    </w:p>
    <w:p w:rsidR="006F0850" w:rsidRPr="006F0850" w:rsidRDefault="006F0850" w:rsidP="009949F2">
      <w:pPr>
        <w:widowControl w:val="0"/>
        <w:tabs>
          <w:tab w:val="left" w:pos="-2977"/>
          <w:tab w:val="left" w:pos="0"/>
          <w:tab w:val="left" w:pos="993"/>
        </w:tabs>
        <w:suppressAutoHyphens w:val="0"/>
        <w:ind w:left="-284"/>
        <w:jc w:val="both"/>
        <w:rPr>
          <w:rFonts w:eastAsia="Calibri"/>
          <w:color w:val="auto"/>
          <w:lang w:eastAsia="ru-RU"/>
        </w:rPr>
      </w:pPr>
      <w:r w:rsidRPr="006F0850">
        <w:rPr>
          <w:rFonts w:eastAsia="Calibri"/>
          <w:color w:val="auto"/>
          <w:lang w:eastAsia="ru-RU"/>
        </w:rPr>
        <w:t>6.2.4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rsidR="006F0850" w:rsidRPr="006F0850" w:rsidRDefault="006F0850" w:rsidP="009949F2">
      <w:pPr>
        <w:widowControl w:val="0"/>
        <w:tabs>
          <w:tab w:val="left" w:pos="-2977"/>
          <w:tab w:val="left" w:pos="0"/>
          <w:tab w:val="left" w:pos="993"/>
        </w:tabs>
        <w:suppressAutoHyphens w:val="0"/>
        <w:ind w:left="-284"/>
        <w:jc w:val="both"/>
        <w:rPr>
          <w:rFonts w:eastAsia="Calibri"/>
          <w:color w:val="auto"/>
          <w:lang w:eastAsia="ru-RU"/>
        </w:rPr>
      </w:pPr>
      <w:r w:rsidRPr="006F0850">
        <w:rPr>
          <w:rFonts w:eastAsia="Calibri"/>
          <w:color w:val="auto"/>
          <w:lang w:eastAsia="ru-RU"/>
        </w:rPr>
        <w:t>6.2.5 В течение 2 рабочих дней с момента заключения контракта «Исполнителю» необходимо предоставить «представителю заказчика» санитарные книжки, прохождения медицинского осмотра и наличия допуска (копии) на сотрудников, которые непосредственно заняты при приготовлении пищи, перевозке продуктов и пищи (поваров, кухонных работников, водителей (при наличии)).</w:t>
      </w:r>
    </w:p>
    <w:p w:rsidR="006F0850" w:rsidRPr="006F0850" w:rsidRDefault="006F0850" w:rsidP="009949F2">
      <w:pPr>
        <w:widowControl w:val="0"/>
        <w:tabs>
          <w:tab w:val="left" w:pos="-2977"/>
          <w:tab w:val="left" w:pos="0"/>
          <w:tab w:val="left" w:pos="993"/>
        </w:tabs>
        <w:suppressAutoHyphens w:val="0"/>
        <w:ind w:left="-284"/>
        <w:jc w:val="both"/>
        <w:rPr>
          <w:rFonts w:eastAsia="Calibri"/>
          <w:color w:val="auto"/>
          <w:lang w:eastAsia="ru-RU"/>
        </w:rPr>
      </w:pPr>
      <w:r w:rsidRPr="006F0850">
        <w:rPr>
          <w:rFonts w:eastAsia="Calibri"/>
          <w:color w:val="auto"/>
          <w:lang w:eastAsia="ru-RU"/>
        </w:rPr>
        <w:t>6.2.6 Гарантировать качество оказанных Услуг.</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 xml:space="preserve">6.2.7. Исполнитель обязуется содержать помещение, в котором осуществляется приготовление и употребление учащимися пищи в чистоте и надлежащем состоянии, регулярно проводить уборку помещения предназначенного для приготовления пищи, а также иных поверхностей, на которых осуществляется прием пищи учащимися, с применением чистящих и дезинфицирующих средств, согласно действующим нормам законодательства.  </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6.2.8.Исполнитель обязан предоставлять Заказчику и потребителям (обучающимся, родителям (законным представителям), а также органам государственного надзора в области обеспечения качества и безопасности пищевых продуктов, материалов и изделий в соответствии с их компетенцией полную достоверную информацию о качестве и безопасности пищевых продуктов, материалов и изделий в соответствии с законодательством Российской Федерации.</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6.2.9 Исполнитель обязан соблюдать требования, установленные в соответствии с законодательством Российской Федерации при обращении с пищевыми продуктами, материалами и изделиями при оказании услуг в сфере общественного питания.</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6.2.10 Сырье и готовые продукты питания, используемые в производстве продуктов детского питания, должны соответствовать санитарно-эпидемиологическим требованиям к товарам.</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Показатели, определяющие качество сырья, применяемого для производства пищевых продуктов, предлагаемых к поставке, должны соответствовать действующим национальным стандартам на пищевые продукты, поставляемые для организации питания в образовательных учреждениях.</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6.2.11 Все продукты и блюда, используемые в питании обучающихся в образовательном учреждении, должны соответствовать действующим в Российской Федерации гигиеническим требованиям к качеству и безопасности продуктов питания согласно санитарно-эпидемиологическим правилам и нормативам.</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6.2.12 Исполнитель обязан соблюдать требования качества и безопасности, сроков годности, поступающих на пищеблок продовольственного сырья и пищевых продуктов;</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Проведение производственного контроля, основанного на принципах системы ХАССП (от анг. HazardAnalysisandCriticalControlPoints – анализ опасности и критические контрольные точки) для управления безопасностью пищевых продуктов, так же ведение ветеринарных сопроводительных документов на продукцию в системе «Меркурий»;</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 xml:space="preserve">Проведение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исследований (в соответствии с приложением 5 Рекомендаций  по организации питания обучающихся общеобразовательных организаций МР 2.4.0179-20, утвержденных главным  государственным санитарным врачом РФ  18.05.2020). </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6.2.14 Исполнитель обязан по запросу Заказчика предоставить следующий пакет документов:</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 документы подтверждающие качество и безопасность пищевых продуктов, на приобретаемую продукцию;</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 копии ежедневного меню;</w:t>
      </w:r>
    </w:p>
    <w:p w:rsidR="00AD5713" w:rsidRDefault="006F0850" w:rsidP="00AD5713">
      <w:pPr>
        <w:tabs>
          <w:tab w:val="left" w:pos="1560"/>
        </w:tabs>
        <w:ind w:left="-284" w:right="-1"/>
        <w:contextualSpacing/>
        <w:jc w:val="both"/>
        <w:rPr>
          <w:rFonts w:eastAsia="Calibri"/>
          <w:color w:val="auto"/>
          <w:lang w:eastAsia="ru-RU"/>
        </w:rPr>
      </w:pPr>
      <w:r w:rsidRPr="006F0850">
        <w:rPr>
          <w:rFonts w:eastAsia="Calibri"/>
          <w:color w:val="auto"/>
          <w:lang w:eastAsia="ru-RU"/>
        </w:rPr>
        <w:t>- копии технологических карт Исполнителя.</w:t>
      </w:r>
    </w:p>
    <w:p w:rsidR="00AD5713" w:rsidRPr="00B305D8" w:rsidRDefault="00AD5713" w:rsidP="00AD5713">
      <w:pPr>
        <w:tabs>
          <w:tab w:val="left" w:pos="1560"/>
        </w:tabs>
        <w:ind w:left="-284" w:right="-1"/>
        <w:contextualSpacing/>
        <w:jc w:val="both"/>
        <w:rPr>
          <w:rFonts w:eastAsia="Calibri"/>
          <w:color w:val="auto"/>
          <w:lang w:eastAsia="ru-RU"/>
        </w:rPr>
      </w:pPr>
      <w:r w:rsidRPr="00B305D8">
        <w:rPr>
          <w:rFonts w:eastAsia="Calibri"/>
          <w:szCs w:val="24"/>
          <w:lang w:eastAsia="ru-RU"/>
        </w:rPr>
        <w:lastRenderedPageBreak/>
        <w:t>6.2.15. Оказывать услуги питания детей, обучающихся по образовательным программам начального общего, и (или) основного общего, и (или) среднего общего образования (далее - услуги) в установленные заказчиком сроки и в установленных заказчиком объемах.</w:t>
      </w:r>
    </w:p>
    <w:p w:rsidR="00AD5713" w:rsidRPr="00B305D8" w:rsidRDefault="00AD5713" w:rsidP="00AD5713">
      <w:pPr>
        <w:tabs>
          <w:tab w:val="left" w:pos="1560"/>
        </w:tabs>
        <w:ind w:left="-284" w:right="-1"/>
        <w:contextualSpacing/>
        <w:jc w:val="both"/>
        <w:rPr>
          <w:rFonts w:eastAsia="Calibri"/>
          <w:color w:val="auto"/>
          <w:lang w:eastAsia="ru-RU"/>
        </w:rPr>
      </w:pPr>
      <w:r w:rsidRPr="00B305D8">
        <w:rPr>
          <w:rFonts w:eastAsia="Calibri"/>
          <w:szCs w:val="24"/>
          <w:lang w:eastAsia="ru-RU"/>
        </w:rPr>
        <w:t>6.2.16.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AD5713" w:rsidRPr="00B305D8" w:rsidRDefault="00AD5713" w:rsidP="00AD5713">
      <w:pPr>
        <w:tabs>
          <w:tab w:val="left" w:pos="1560"/>
        </w:tabs>
        <w:ind w:left="-284" w:right="-1"/>
        <w:contextualSpacing/>
        <w:jc w:val="both"/>
        <w:rPr>
          <w:rFonts w:eastAsia="Calibri"/>
          <w:color w:val="auto"/>
          <w:lang w:eastAsia="ru-RU"/>
        </w:rPr>
      </w:pPr>
      <w:r w:rsidRPr="00B305D8">
        <w:rPr>
          <w:rFonts w:eastAsia="Calibri"/>
          <w:szCs w:val="24"/>
          <w:lang w:eastAsia="ru-RU"/>
        </w:rPr>
        <w:t>6.2.17.Обеспечивать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AD5713" w:rsidRPr="00B305D8" w:rsidRDefault="00AD5713" w:rsidP="00AD5713">
      <w:pPr>
        <w:tabs>
          <w:tab w:val="left" w:pos="1560"/>
        </w:tabs>
        <w:ind w:left="-284" w:right="-1"/>
        <w:contextualSpacing/>
        <w:jc w:val="both"/>
        <w:rPr>
          <w:rFonts w:eastAsia="Calibri"/>
          <w:color w:val="auto"/>
          <w:lang w:eastAsia="ru-RU"/>
        </w:rPr>
      </w:pPr>
      <w:r w:rsidRPr="00B305D8">
        <w:rPr>
          <w:rFonts w:eastAsia="Calibri"/>
          <w:szCs w:val="24"/>
          <w:lang w:eastAsia="ru-RU"/>
        </w:rPr>
        <w:t xml:space="preserve">6.2.18.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 </w:t>
      </w:r>
    </w:p>
    <w:p w:rsidR="00AD5713" w:rsidRPr="00B305D8" w:rsidRDefault="00AD5713" w:rsidP="00AD5713">
      <w:pPr>
        <w:tabs>
          <w:tab w:val="left" w:pos="1560"/>
        </w:tabs>
        <w:ind w:left="-284" w:right="-1"/>
        <w:contextualSpacing/>
        <w:jc w:val="both"/>
        <w:rPr>
          <w:rFonts w:eastAsia="Calibri"/>
          <w:color w:val="auto"/>
          <w:lang w:eastAsia="ru-RU"/>
        </w:rPr>
      </w:pPr>
      <w:r w:rsidRPr="00B305D8">
        <w:rPr>
          <w:rFonts w:eastAsia="Calibri"/>
          <w:szCs w:val="24"/>
          <w:lang w:eastAsia="ru-RU"/>
        </w:rPr>
        <w:t>6.2.19.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AD5713" w:rsidRPr="00B305D8" w:rsidRDefault="00AD5713" w:rsidP="00AD5713">
      <w:pPr>
        <w:tabs>
          <w:tab w:val="left" w:pos="1560"/>
        </w:tabs>
        <w:ind w:left="-284" w:right="-1"/>
        <w:contextualSpacing/>
        <w:jc w:val="both"/>
        <w:rPr>
          <w:rFonts w:eastAsia="Calibri"/>
          <w:color w:val="auto"/>
          <w:lang w:eastAsia="ru-RU"/>
        </w:rPr>
      </w:pPr>
      <w:r w:rsidRPr="00B305D8">
        <w:rPr>
          <w:rFonts w:eastAsia="Calibri"/>
          <w:szCs w:val="24"/>
          <w:lang w:eastAsia="ru-RU"/>
        </w:rPr>
        <w:t>6.2.20.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AD5713" w:rsidRPr="00B305D8" w:rsidRDefault="00AD5713" w:rsidP="00AD5713">
      <w:pPr>
        <w:tabs>
          <w:tab w:val="left" w:pos="1560"/>
        </w:tabs>
        <w:ind w:left="-284" w:right="-1"/>
        <w:contextualSpacing/>
        <w:jc w:val="both"/>
        <w:rPr>
          <w:rFonts w:eastAsia="Calibri"/>
          <w:color w:val="auto"/>
          <w:lang w:eastAsia="ru-RU"/>
        </w:rPr>
      </w:pPr>
      <w:r w:rsidRPr="00B305D8">
        <w:rPr>
          <w:rFonts w:eastAsia="Calibri"/>
          <w:szCs w:val="24"/>
          <w:lang w:eastAsia="ru-RU"/>
        </w:rPr>
        <w:t>6.2.21. Исполнитель обязан предоставить разработанное меню Заказчику для утверждения в течение 3 календарных дней с момента заключения контракта. При поступлении мотивированного отказа о согласовании Заказчиком разработанного Исполнителем меню, Исполнитель обязан, в срок, указанный Заказчиком, доработать представленное меню, с учетом всех замечаний, выявленных Заказчиком.</w:t>
      </w:r>
    </w:p>
    <w:p w:rsidR="00AD5713" w:rsidRPr="00B305D8" w:rsidRDefault="00AD5713" w:rsidP="00AD5713">
      <w:pPr>
        <w:tabs>
          <w:tab w:val="left" w:pos="1560"/>
        </w:tabs>
        <w:ind w:left="-284" w:right="-1"/>
        <w:contextualSpacing/>
        <w:jc w:val="both"/>
        <w:rPr>
          <w:rFonts w:eastAsia="Calibri"/>
          <w:color w:val="auto"/>
          <w:lang w:eastAsia="ru-RU"/>
        </w:rPr>
      </w:pPr>
      <w:r w:rsidRPr="00B305D8">
        <w:rPr>
          <w:rFonts w:eastAsia="Calibri"/>
          <w:szCs w:val="24"/>
          <w:lang w:eastAsia="ru-RU"/>
        </w:rPr>
        <w:t>6.2.22.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AD5713" w:rsidRPr="00B305D8" w:rsidRDefault="00AD5713" w:rsidP="00AD5713">
      <w:pPr>
        <w:tabs>
          <w:tab w:val="left" w:pos="1560"/>
        </w:tabs>
        <w:ind w:left="-284" w:right="-1"/>
        <w:contextualSpacing/>
        <w:jc w:val="both"/>
        <w:rPr>
          <w:rFonts w:eastAsia="Calibri"/>
          <w:color w:val="auto"/>
          <w:lang w:eastAsia="ru-RU"/>
        </w:rPr>
      </w:pPr>
      <w:r w:rsidRPr="00B305D8">
        <w:rPr>
          <w:rFonts w:eastAsia="Calibri"/>
          <w:szCs w:val="24"/>
          <w:lang w:eastAsia="ru-RU"/>
        </w:rPr>
        <w:t>6.2.23.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AD5713" w:rsidRPr="00AD5713" w:rsidRDefault="00AD5713" w:rsidP="00AD5713">
      <w:pPr>
        <w:tabs>
          <w:tab w:val="left" w:pos="1560"/>
        </w:tabs>
        <w:ind w:left="-284" w:right="-1"/>
        <w:contextualSpacing/>
        <w:jc w:val="both"/>
        <w:rPr>
          <w:rFonts w:eastAsia="Calibri"/>
          <w:color w:val="auto"/>
          <w:lang w:eastAsia="ru-RU"/>
        </w:rPr>
      </w:pPr>
      <w:r w:rsidRPr="00B305D8">
        <w:rPr>
          <w:rFonts w:eastAsia="Calibri"/>
          <w:szCs w:val="24"/>
          <w:lang w:eastAsia="ru-RU"/>
        </w:rPr>
        <w:t>6.2.24.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AD5713" w:rsidRDefault="00AD5713" w:rsidP="009949F2">
      <w:pPr>
        <w:tabs>
          <w:tab w:val="left" w:pos="1560"/>
        </w:tabs>
        <w:ind w:left="-284" w:right="-1"/>
        <w:contextualSpacing/>
        <w:jc w:val="both"/>
        <w:rPr>
          <w:rFonts w:eastAsia="Calibri"/>
          <w:color w:val="auto"/>
          <w:lang w:eastAsia="ru-RU"/>
        </w:rPr>
      </w:pPr>
    </w:p>
    <w:p w:rsidR="006F0850" w:rsidRPr="006F0850" w:rsidRDefault="006F0850" w:rsidP="009949F2">
      <w:pPr>
        <w:tabs>
          <w:tab w:val="left" w:pos="0"/>
        </w:tabs>
        <w:suppressAutoHyphens w:val="0"/>
        <w:ind w:left="-284"/>
        <w:jc w:val="center"/>
        <w:rPr>
          <w:b/>
          <w:color w:val="auto"/>
          <w:lang w:eastAsia="ru-RU"/>
        </w:rPr>
      </w:pPr>
      <w:r w:rsidRPr="006F0850">
        <w:rPr>
          <w:b/>
          <w:color w:val="auto"/>
          <w:lang w:eastAsia="ru-RU"/>
        </w:rPr>
        <w:t>7. ПОРЯДОК СДАЧИ-ПРИЕМКИ УСЛУГ</w:t>
      </w:r>
    </w:p>
    <w:p w:rsidR="009949F2" w:rsidRPr="0089673C" w:rsidRDefault="009949F2" w:rsidP="009949F2">
      <w:pPr>
        <w:tabs>
          <w:tab w:val="left" w:pos="709"/>
        </w:tabs>
        <w:spacing w:line="0" w:lineRule="atLeast"/>
        <w:ind w:left="-284"/>
        <w:contextualSpacing/>
        <w:jc w:val="both"/>
        <w:rPr>
          <w:bCs/>
          <w:szCs w:val="24"/>
        </w:rPr>
      </w:pPr>
      <w:r>
        <w:rPr>
          <w:szCs w:val="24"/>
        </w:rPr>
        <w:t>7</w:t>
      </w:r>
      <w:r w:rsidRPr="0089673C">
        <w:rPr>
          <w:szCs w:val="24"/>
        </w:rPr>
        <w:t xml:space="preserve">.1. Сдача-приемка осуществляется уполномоченными лицами Заказчика и Исполнителя по факту оказания услуг на предмет соответствия их объема и качества, требованиям, изложенным в Контракте. По окончании оказания Услуг Исполнитель не позднее 5-ти (пяти) рабочих дней  формирует с использованием единой </w:t>
      </w:r>
      <w:r w:rsidRPr="0089673C">
        <w:rPr>
          <w:bCs/>
          <w:szCs w:val="24"/>
        </w:rPr>
        <w:t>информационной системы (далее – ЕИС), подписывает усиленной электронной подписью лица, имеющего право действовать от имени исполнителя, и размещает в ЕИС документ о приемке, который должен содержать:</w:t>
      </w:r>
    </w:p>
    <w:p w:rsidR="009949F2" w:rsidRPr="0089673C" w:rsidRDefault="009949F2" w:rsidP="009949F2">
      <w:pPr>
        <w:tabs>
          <w:tab w:val="left" w:pos="709"/>
        </w:tabs>
        <w:autoSpaceDE w:val="0"/>
        <w:autoSpaceDN w:val="0"/>
        <w:adjustRightInd w:val="0"/>
        <w:spacing w:line="0" w:lineRule="atLeast"/>
        <w:ind w:left="-284" w:firstLine="708"/>
        <w:contextualSpacing/>
        <w:jc w:val="both"/>
        <w:rPr>
          <w:szCs w:val="24"/>
        </w:rPr>
      </w:pPr>
      <w:r w:rsidRPr="0089673C">
        <w:rPr>
          <w:szCs w:val="24"/>
        </w:rPr>
        <w:lastRenderedPageBreak/>
        <w:t>- идентификационный код закупки, наименование, место нахождения заказчика, наименование объекта закупки, место оказания услуги, информацию об исполнителе, единицу измерения оказанной услуги;</w:t>
      </w:r>
    </w:p>
    <w:p w:rsidR="009949F2" w:rsidRPr="0089673C" w:rsidRDefault="009949F2" w:rsidP="009949F2">
      <w:pPr>
        <w:tabs>
          <w:tab w:val="left" w:pos="709"/>
        </w:tabs>
        <w:autoSpaceDE w:val="0"/>
        <w:autoSpaceDN w:val="0"/>
        <w:adjustRightInd w:val="0"/>
        <w:spacing w:line="0" w:lineRule="atLeast"/>
        <w:ind w:left="-284" w:firstLine="708"/>
        <w:contextualSpacing/>
        <w:jc w:val="both"/>
        <w:rPr>
          <w:szCs w:val="24"/>
        </w:rPr>
      </w:pPr>
      <w:r w:rsidRPr="0089673C">
        <w:rPr>
          <w:szCs w:val="24"/>
        </w:rPr>
        <w:t>- наименование оказанной услуги;</w:t>
      </w:r>
    </w:p>
    <w:p w:rsidR="009949F2" w:rsidRPr="0089673C" w:rsidRDefault="009949F2" w:rsidP="009949F2">
      <w:pPr>
        <w:tabs>
          <w:tab w:val="left" w:pos="709"/>
        </w:tabs>
        <w:autoSpaceDE w:val="0"/>
        <w:autoSpaceDN w:val="0"/>
        <w:adjustRightInd w:val="0"/>
        <w:spacing w:line="0" w:lineRule="atLeast"/>
        <w:ind w:left="-284" w:firstLine="708"/>
        <w:contextualSpacing/>
        <w:jc w:val="both"/>
        <w:rPr>
          <w:szCs w:val="24"/>
        </w:rPr>
      </w:pPr>
      <w:r w:rsidRPr="0089673C">
        <w:rPr>
          <w:szCs w:val="24"/>
        </w:rPr>
        <w:t>- информацию об объеме оказанной услуги;</w:t>
      </w:r>
    </w:p>
    <w:p w:rsidR="009949F2" w:rsidRPr="0089673C" w:rsidRDefault="009949F2" w:rsidP="009949F2">
      <w:pPr>
        <w:tabs>
          <w:tab w:val="left" w:pos="709"/>
        </w:tabs>
        <w:autoSpaceDE w:val="0"/>
        <w:autoSpaceDN w:val="0"/>
        <w:adjustRightInd w:val="0"/>
        <w:spacing w:line="0" w:lineRule="atLeast"/>
        <w:ind w:left="-284" w:firstLine="708"/>
        <w:contextualSpacing/>
        <w:jc w:val="both"/>
        <w:rPr>
          <w:szCs w:val="24"/>
        </w:rPr>
      </w:pPr>
      <w:r w:rsidRPr="0089673C">
        <w:rPr>
          <w:szCs w:val="24"/>
        </w:rPr>
        <w:t>- стоимость исполненных исполнителем обязательств, предусмотренных контрактом, с указанием цены за единицу оказанной услуги;</w:t>
      </w:r>
    </w:p>
    <w:p w:rsidR="009949F2" w:rsidRPr="0089673C" w:rsidRDefault="009949F2" w:rsidP="009949F2">
      <w:pPr>
        <w:ind w:left="-284" w:firstLine="708"/>
        <w:jc w:val="both"/>
        <w:rPr>
          <w:szCs w:val="24"/>
        </w:rPr>
      </w:pPr>
      <w:r w:rsidRPr="0089673C">
        <w:rPr>
          <w:szCs w:val="24"/>
        </w:rPr>
        <w:t>- иную информацию с учетом требований, установленных к единой форме документов</w:t>
      </w:r>
    </w:p>
    <w:p w:rsidR="009949F2" w:rsidRPr="0089673C" w:rsidRDefault="009949F2" w:rsidP="009949F2">
      <w:pPr>
        <w:widowControl w:val="0"/>
        <w:autoSpaceDE w:val="0"/>
        <w:autoSpaceDN w:val="0"/>
        <w:ind w:left="-284" w:firstLine="708"/>
        <w:jc w:val="both"/>
        <w:rPr>
          <w:szCs w:val="24"/>
        </w:rPr>
      </w:pPr>
      <w:r w:rsidRPr="0089673C">
        <w:rPr>
          <w:szCs w:val="24"/>
        </w:rPr>
        <w:t>К Документу о приемке в ЕИС Исполнитель при необходимости прикрепляет электронные образы проекта Акта сдачи-приемки оказанных услуг (далее – Акт) за отчетный период, Акта об устранении выявленного нарушения, подписанные Исполнителем (при наличии), а также иную приемочную и отчетную документацию о результатах оказанных Услуг в соответствии с</w:t>
      </w:r>
      <w:r w:rsidR="00044959">
        <w:rPr>
          <w:szCs w:val="24"/>
        </w:rPr>
        <w:t xml:space="preserve"> техническим заданием.</w:t>
      </w:r>
      <w:r w:rsidRPr="0089673C">
        <w:rPr>
          <w:szCs w:val="24"/>
        </w:rPr>
        <w:t>.</w:t>
      </w:r>
    </w:p>
    <w:p w:rsidR="009949F2" w:rsidRPr="0089673C" w:rsidRDefault="009949F2" w:rsidP="009949F2">
      <w:pPr>
        <w:widowControl w:val="0"/>
        <w:autoSpaceDE w:val="0"/>
        <w:autoSpaceDN w:val="0"/>
        <w:ind w:left="-284" w:firstLine="708"/>
        <w:jc w:val="both"/>
        <w:rPr>
          <w:szCs w:val="24"/>
        </w:rPr>
      </w:pPr>
      <w:r w:rsidRPr="0089673C">
        <w:rPr>
          <w:szCs w:val="24"/>
        </w:rPr>
        <w:t>Датой поступления Заказчику Документа о приемке в ЕИС за отчетный период, подписанного Исполнителем, считается дата размещения такого документа в ЕИС.</w:t>
      </w:r>
    </w:p>
    <w:p w:rsidR="009949F2" w:rsidRPr="0089673C" w:rsidRDefault="009949F2" w:rsidP="009949F2">
      <w:pPr>
        <w:tabs>
          <w:tab w:val="left" w:pos="709"/>
        </w:tabs>
        <w:autoSpaceDE w:val="0"/>
        <w:autoSpaceDN w:val="0"/>
        <w:adjustRightInd w:val="0"/>
        <w:spacing w:line="0" w:lineRule="atLeast"/>
        <w:ind w:left="-284"/>
        <w:contextualSpacing/>
        <w:jc w:val="both"/>
        <w:rPr>
          <w:szCs w:val="24"/>
        </w:rPr>
      </w:pPr>
      <w:r>
        <w:rPr>
          <w:szCs w:val="24"/>
        </w:rPr>
        <w:t>7</w:t>
      </w:r>
      <w:r w:rsidRPr="0089673C">
        <w:rPr>
          <w:szCs w:val="24"/>
        </w:rPr>
        <w:t>.2.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и/или экспертные организации. Документом о проведенной экспертизе результатов оказанных услуг по контракту силами заказчика в части соответствия их объема требованиям, установленным контрактом, является размещение в ЕИС документа о приемке, подписанного Заказчиком. В случае проведения экспертизы привлеченными экспертами или экспертными организациями результаты экспертизы оформляются в виде заключения.</w:t>
      </w:r>
    </w:p>
    <w:p w:rsidR="009949F2" w:rsidRPr="0089673C" w:rsidRDefault="009949F2" w:rsidP="009949F2">
      <w:pPr>
        <w:widowControl w:val="0"/>
        <w:tabs>
          <w:tab w:val="left" w:pos="567"/>
          <w:tab w:val="left" w:pos="709"/>
          <w:tab w:val="left" w:pos="3686"/>
        </w:tabs>
        <w:spacing w:line="0" w:lineRule="atLeast"/>
        <w:ind w:left="-284" w:firstLine="708"/>
        <w:contextualSpacing/>
        <w:jc w:val="both"/>
        <w:rPr>
          <w:szCs w:val="24"/>
        </w:rPr>
      </w:pPr>
      <w:r w:rsidRPr="0089673C">
        <w:rPr>
          <w:szCs w:val="24"/>
        </w:rPr>
        <w:t>Исполнитель обязуется компенсировать Заказчику все возникшие в связи с проведением экспертизы расходы в случае установления несоответствия оказанных услуг условиям настоящего Контракта.</w:t>
      </w:r>
    </w:p>
    <w:p w:rsidR="009949F2" w:rsidRPr="0089673C" w:rsidRDefault="00044959" w:rsidP="00044959">
      <w:pPr>
        <w:tabs>
          <w:tab w:val="left" w:pos="709"/>
        </w:tabs>
        <w:autoSpaceDE w:val="0"/>
        <w:autoSpaceDN w:val="0"/>
        <w:adjustRightInd w:val="0"/>
        <w:spacing w:line="0" w:lineRule="atLeast"/>
        <w:ind w:left="-284"/>
        <w:contextualSpacing/>
        <w:jc w:val="both"/>
        <w:rPr>
          <w:szCs w:val="24"/>
        </w:rPr>
      </w:pPr>
      <w:r>
        <w:rPr>
          <w:szCs w:val="24"/>
        </w:rPr>
        <w:t>7</w:t>
      </w:r>
      <w:r w:rsidR="009949F2" w:rsidRPr="0089673C">
        <w:rPr>
          <w:szCs w:val="24"/>
        </w:rPr>
        <w:t>.3.  Заказчик в срок не более 15 рабочих дней с даты размещения Исполнителем документа о приемке в ЕИС обязан провести приемку оказанных услуг и экспертизу результатов оказанных услуг, и при отсутствии каких-либо замечаний, подписать усиленной электронной подписью лица, имеющего право действовать от имени заказчика, и разместить в ЕИС документ о приемке.</w:t>
      </w:r>
    </w:p>
    <w:p w:rsidR="009949F2" w:rsidRPr="0089673C" w:rsidRDefault="009949F2" w:rsidP="009949F2">
      <w:pPr>
        <w:tabs>
          <w:tab w:val="left" w:pos="709"/>
        </w:tabs>
        <w:autoSpaceDE w:val="0"/>
        <w:autoSpaceDN w:val="0"/>
        <w:adjustRightInd w:val="0"/>
        <w:spacing w:line="0" w:lineRule="atLeast"/>
        <w:ind w:left="-284" w:firstLine="708"/>
        <w:contextualSpacing/>
        <w:jc w:val="both"/>
        <w:rPr>
          <w:szCs w:val="24"/>
        </w:rPr>
      </w:pPr>
      <w:r w:rsidRPr="0089673C">
        <w:rPr>
          <w:szCs w:val="24"/>
        </w:rPr>
        <w:t>Датой приемки оказанной услуги по настоящему Контракту считается дата размещения в ЕИС документа о приемке, подписанного Заказчиком.</w:t>
      </w:r>
    </w:p>
    <w:p w:rsidR="009949F2" w:rsidRPr="0089673C" w:rsidRDefault="00044959" w:rsidP="00044959">
      <w:pPr>
        <w:tabs>
          <w:tab w:val="left" w:pos="709"/>
        </w:tabs>
        <w:autoSpaceDE w:val="0"/>
        <w:autoSpaceDN w:val="0"/>
        <w:adjustRightInd w:val="0"/>
        <w:spacing w:line="0" w:lineRule="atLeast"/>
        <w:ind w:left="-284"/>
        <w:contextualSpacing/>
        <w:jc w:val="both"/>
        <w:rPr>
          <w:szCs w:val="24"/>
        </w:rPr>
      </w:pPr>
      <w:r>
        <w:rPr>
          <w:szCs w:val="24"/>
        </w:rPr>
        <w:t>7</w:t>
      </w:r>
      <w:r w:rsidR="009949F2" w:rsidRPr="0089673C">
        <w:rPr>
          <w:szCs w:val="24"/>
        </w:rPr>
        <w:t xml:space="preserve">.4. </w:t>
      </w:r>
      <w:r w:rsidR="009949F2" w:rsidRPr="0089673C">
        <w:rPr>
          <w:color w:val="000000" w:themeColor="text1"/>
          <w:szCs w:val="24"/>
        </w:rPr>
        <w:t>В случае выявления Заказчиком каких-либо недостатков или замечаний при приемке результатов оказанных услуг, в том числе несоответствия оказанных услуг Спецификации и условиям Контракта,</w:t>
      </w:r>
      <w:r w:rsidR="009949F2" w:rsidRPr="0089673C">
        <w:rPr>
          <w:szCs w:val="24"/>
        </w:rPr>
        <w:t xml:space="preserve"> услуга не оказана или оказана с ненадлежащим качеством, а также в случае предоставления ненадлежащим образом оформленных приемочных документов,</w:t>
      </w:r>
      <w:r w:rsidR="009949F2" w:rsidRPr="0089673C">
        <w:rPr>
          <w:color w:val="000000" w:themeColor="text1"/>
          <w:szCs w:val="24"/>
        </w:rPr>
        <w:t xml:space="preserve"> Заказчик </w:t>
      </w:r>
      <w:r w:rsidR="009949F2" w:rsidRPr="0089673C">
        <w:rPr>
          <w:szCs w:val="24"/>
        </w:rPr>
        <w:t>обязан в срок не более 15 рабочих дней с даты размещения Исполнителем документа о приемке в ЕИС сформировать с использованием ЕИС, подписать усиленной электронной подписью лица, имеющего право действовать от имени заказчика, и разместить в ЕИС мотивированный отказ от подписания документа о приемке с указанием причин такого отказа.</w:t>
      </w:r>
    </w:p>
    <w:p w:rsidR="009949F2" w:rsidRPr="0089673C" w:rsidRDefault="009949F2" w:rsidP="009949F2">
      <w:pPr>
        <w:widowControl w:val="0"/>
        <w:autoSpaceDE w:val="0"/>
        <w:autoSpaceDN w:val="0"/>
        <w:ind w:left="-284" w:firstLine="708"/>
        <w:jc w:val="both"/>
        <w:rPr>
          <w:szCs w:val="24"/>
        </w:rPr>
      </w:pPr>
      <w:r w:rsidRPr="0089673C">
        <w:rPr>
          <w:szCs w:val="24"/>
        </w:rPr>
        <w:t xml:space="preserve">При этом дата, следующая после даты истечения установленного Контрактом срока окончания исполнения обязательств Исполнителя за отчетный период, является датой начала периода просрочки. </w:t>
      </w:r>
    </w:p>
    <w:p w:rsidR="009949F2" w:rsidRPr="0089673C" w:rsidRDefault="009949F2" w:rsidP="009949F2">
      <w:pPr>
        <w:widowControl w:val="0"/>
        <w:autoSpaceDE w:val="0"/>
        <w:autoSpaceDN w:val="0"/>
        <w:ind w:left="-284" w:firstLine="708"/>
        <w:jc w:val="both"/>
        <w:rPr>
          <w:szCs w:val="24"/>
        </w:rPr>
      </w:pPr>
      <w:r w:rsidRPr="0089673C">
        <w:rPr>
          <w:szCs w:val="24"/>
        </w:rPr>
        <w:t xml:space="preserve">Датой окончания периода просрочки (в случае соответствия представленных результатов оказания Услуг требованиям Контракта и </w:t>
      </w:r>
      <w:r w:rsidRPr="0089673C">
        <w:rPr>
          <w:color w:val="000000" w:themeColor="text1"/>
          <w:szCs w:val="24"/>
        </w:rPr>
        <w:t>Спецификации</w:t>
      </w:r>
      <w:r w:rsidRPr="0089673C">
        <w:rPr>
          <w:szCs w:val="24"/>
        </w:rPr>
        <w:t>) считается дата представления Исполнителем доработанных результатов исполнения обязательств путем направления корректировочного Документа о приемке в ЕИС за отчетный период, а также отчетных и приемочных документов.</w:t>
      </w:r>
    </w:p>
    <w:p w:rsidR="009949F2" w:rsidRPr="0089673C" w:rsidRDefault="00044959" w:rsidP="00044959">
      <w:pPr>
        <w:widowControl w:val="0"/>
        <w:autoSpaceDE w:val="0"/>
        <w:autoSpaceDN w:val="0"/>
        <w:ind w:left="-284"/>
        <w:jc w:val="both"/>
        <w:rPr>
          <w:szCs w:val="24"/>
        </w:rPr>
      </w:pPr>
      <w:r>
        <w:rPr>
          <w:szCs w:val="24"/>
        </w:rPr>
        <w:t>7</w:t>
      </w:r>
      <w:r w:rsidR="009949F2" w:rsidRPr="0089673C">
        <w:rPr>
          <w:szCs w:val="24"/>
        </w:rPr>
        <w:t xml:space="preserve">.5. В случае получения Исполнителем мотивированного отказа от подписания документа о приемке Исполнитель вправе устранить причины (в срок не более 5 (пяти) рабочих дней с даты получения Документа о приемке в ЕИС (с частичной приемкой) или мотивированного отказа), указанные в Документе о приемке в ЕИС (с частичной приемкой) или в мотивированном отказе и </w:t>
      </w:r>
      <w:r w:rsidR="009949F2" w:rsidRPr="0089673C">
        <w:rPr>
          <w:szCs w:val="24"/>
        </w:rPr>
        <w:lastRenderedPageBreak/>
        <w:t>прилагаемых документах, и направить Заказчику корректировочный Документ о приемке в ЕИС.</w:t>
      </w:r>
    </w:p>
    <w:p w:rsidR="009949F2" w:rsidRPr="0089673C" w:rsidRDefault="009949F2" w:rsidP="009949F2">
      <w:pPr>
        <w:widowControl w:val="0"/>
        <w:autoSpaceDE w:val="0"/>
        <w:autoSpaceDN w:val="0"/>
        <w:ind w:left="-284" w:firstLine="708"/>
        <w:jc w:val="both"/>
        <w:rPr>
          <w:szCs w:val="24"/>
        </w:rPr>
      </w:pPr>
      <w:r w:rsidRPr="0089673C">
        <w:rPr>
          <w:szCs w:val="24"/>
        </w:rPr>
        <w:t>Срок проведения Заказчиком повторной приемки (с учетом экспертизы) доработанных результатов Услуг за отчетный период – в течение 5 (пяти) рабочих дней со дня представления Исполнителем доработанных результатов оказанных Услуг в соответствии с настоящим пунктом Контракта.</w:t>
      </w:r>
    </w:p>
    <w:p w:rsidR="009949F2" w:rsidRPr="0089673C" w:rsidRDefault="00044959" w:rsidP="00044959">
      <w:pPr>
        <w:widowControl w:val="0"/>
        <w:autoSpaceDE w:val="0"/>
        <w:autoSpaceDN w:val="0"/>
        <w:ind w:left="-284"/>
        <w:jc w:val="both"/>
        <w:rPr>
          <w:szCs w:val="24"/>
        </w:rPr>
      </w:pPr>
      <w:r>
        <w:rPr>
          <w:szCs w:val="24"/>
        </w:rPr>
        <w:t>7</w:t>
      </w:r>
      <w:r w:rsidR="009949F2" w:rsidRPr="0089673C">
        <w:rPr>
          <w:szCs w:val="24"/>
        </w:rPr>
        <w:t>.6. Датой приемки оказанных Услуг за отчетный период считается дата размещения в ЕИС Документа о приемке в ЕИС, подписанного Заказчиком.</w:t>
      </w:r>
    </w:p>
    <w:p w:rsidR="009949F2" w:rsidRPr="0089673C" w:rsidRDefault="00C47D69" w:rsidP="00C47D69">
      <w:pPr>
        <w:widowControl w:val="0"/>
        <w:autoSpaceDE w:val="0"/>
        <w:autoSpaceDN w:val="0"/>
        <w:ind w:left="-284"/>
        <w:jc w:val="both"/>
        <w:rPr>
          <w:szCs w:val="24"/>
        </w:rPr>
      </w:pPr>
      <w:r>
        <w:rPr>
          <w:szCs w:val="24"/>
        </w:rPr>
        <w:t>7</w:t>
      </w:r>
      <w:r w:rsidR="009949F2" w:rsidRPr="0089673C">
        <w:rPr>
          <w:szCs w:val="24"/>
        </w:rPr>
        <w:t xml:space="preserve">.7. В случае если представленные результаты содержат существенные нарушения условий настоящего Контракта, в том числе </w:t>
      </w:r>
      <w:r w:rsidR="009949F2" w:rsidRPr="0089673C">
        <w:rPr>
          <w:color w:val="000000" w:themeColor="text1"/>
          <w:szCs w:val="24"/>
        </w:rPr>
        <w:t xml:space="preserve">Спецификации </w:t>
      </w:r>
      <w:r w:rsidR="009949F2" w:rsidRPr="0089673C">
        <w:rPr>
          <w:szCs w:val="24"/>
        </w:rPr>
        <w:t>и стоимости оказываемых услуг, Заказчик вправе отказаться от приемки результатов оказанных Услуг.</w:t>
      </w:r>
    </w:p>
    <w:p w:rsidR="009949F2" w:rsidRPr="0089673C" w:rsidRDefault="009949F2" w:rsidP="009949F2">
      <w:pPr>
        <w:widowControl w:val="0"/>
        <w:autoSpaceDE w:val="0"/>
        <w:autoSpaceDN w:val="0"/>
        <w:ind w:left="-284" w:firstLine="708"/>
        <w:jc w:val="both"/>
        <w:rPr>
          <w:szCs w:val="24"/>
        </w:rPr>
      </w:pPr>
      <w:r w:rsidRPr="0089673C">
        <w:rPr>
          <w:szCs w:val="24"/>
        </w:rPr>
        <w:t>Под существенными нарушениями условий настоящего Контракта понимаются существенные нарушения, предусмотренные законодательством Российской Федерации, а также следующие обстоятельства, о которых договорились Стороны:</w:t>
      </w:r>
    </w:p>
    <w:p w:rsidR="009949F2" w:rsidRPr="0089673C" w:rsidRDefault="009949F2" w:rsidP="009949F2">
      <w:pPr>
        <w:widowControl w:val="0"/>
        <w:autoSpaceDE w:val="0"/>
        <w:autoSpaceDN w:val="0"/>
        <w:ind w:left="-284" w:firstLine="708"/>
        <w:jc w:val="both"/>
        <w:rPr>
          <w:szCs w:val="24"/>
        </w:rPr>
      </w:pPr>
      <w:r w:rsidRPr="0089673C">
        <w:rPr>
          <w:szCs w:val="24"/>
        </w:rPr>
        <w:t>а) если исполнитель нарушил сроки оказания услуг (сроки начала и (или) окончания оказания услуг), либо если во время оказания услуг стало очевидным, что они не будут осуществлены в срок;</w:t>
      </w:r>
    </w:p>
    <w:p w:rsidR="009949F2" w:rsidRPr="0089673C" w:rsidRDefault="009949F2" w:rsidP="009949F2">
      <w:pPr>
        <w:widowControl w:val="0"/>
        <w:autoSpaceDE w:val="0"/>
        <w:autoSpaceDN w:val="0"/>
        <w:ind w:left="-284" w:firstLine="708"/>
        <w:jc w:val="both"/>
        <w:rPr>
          <w:szCs w:val="24"/>
        </w:rPr>
      </w:pPr>
      <w:r w:rsidRPr="0089673C">
        <w:rPr>
          <w:szCs w:val="24"/>
        </w:rPr>
        <w:t xml:space="preserve">б) обнаружение отступлений от условий настоящего Контракта, в том числе </w:t>
      </w:r>
      <w:r w:rsidR="00C47D69">
        <w:rPr>
          <w:color w:val="000000" w:themeColor="text1"/>
          <w:szCs w:val="24"/>
        </w:rPr>
        <w:t xml:space="preserve">техническое задание </w:t>
      </w:r>
      <w:r w:rsidRPr="0089673C">
        <w:rPr>
          <w:szCs w:val="24"/>
        </w:rPr>
        <w:t>и стоимости оказываемых услуг при повторной приемке оказанных Услуг, либо нарушение сроков устранения недостатков;</w:t>
      </w:r>
    </w:p>
    <w:p w:rsidR="009949F2" w:rsidRDefault="009949F2" w:rsidP="009949F2">
      <w:pPr>
        <w:widowControl w:val="0"/>
        <w:autoSpaceDE w:val="0"/>
        <w:autoSpaceDN w:val="0"/>
        <w:ind w:left="-284" w:firstLine="708"/>
        <w:rPr>
          <w:szCs w:val="24"/>
        </w:rPr>
      </w:pPr>
      <w:r w:rsidRPr="0089673C">
        <w:rPr>
          <w:szCs w:val="24"/>
        </w:rPr>
        <w:t xml:space="preserve">в) выявление фактов нарушений требований законодательства Российской Федерации. </w:t>
      </w:r>
    </w:p>
    <w:p w:rsidR="00C47D69" w:rsidRPr="0089673C" w:rsidRDefault="00C47D69" w:rsidP="009949F2">
      <w:pPr>
        <w:widowControl w:val="0"/>
        <w:autoSpaceDE w:val="0"/>
        <w:autoSpaceDN w:val="0"/>
        <w:ind w:left="-284" w:firstLine="708"/>
        <w:rPr>
          <w:szCs w:val="24"/>
        </w:rPr>
      </w:pPr>
    </w:p>
    <w:p w:rsidR="006F0850" w:rsidRPr="006F0850" w:rsidRDefault="006F0850" w:rsidP="009949F2">
      <w:pPr>
        <w:suppressAutoHyphens w:val="0"/>
        <w:ind w:left="-284"/>
        <w:jc w:val="center"/>
        <w:rPr>
          <w:b/>
          <w:bCs/>
          <w:color w:val="auto"/>
          <w:lang w:eastAsia="ru-RU"/>
        </w:rPr>
      </w:pPr>
      <w:r w:rsidRPr="00B463D7">
        <w:rPr>
          <w:b/>
          <w:bCs/>
          <w:color w:val="auto"/>
          <w:lang w:eastAsia="ru-RU"/>
        </w:rPr>
        <w:t>8. ОТВЕТСТВЕННОСТЬ СТОРОН</w:t>
      </w:r>
    </w:p>
    <w:p w:rsidR="00FE3D51" w:rsidRPr="00702D34" w:rsidRDefault="00FE3D51" w:rsidP="00FE3D51">
      <w:pPr>
        <w:widowControl w:val="0"/>
        <w:suppressAutoHyphens w:val="0"/>
        <w:autoSpaceDE w:val="0"/>
        <w:autoSpaceDN w:val="0"/>
        <w:adjustRightInd w:val="0"/>
        <w:ind w:firstLine="709"/>
        <w:jc w:val="both"/>
        <w:rPr>
          <w:szCs w:val="24"/>
          <w:lang w:eastAsia="ru-RU"/>
        </w:rPr>
      </w:pPr>
      <w:r>
        <w:rPr>
          <w:szCs w:val="24"/>
          <w:lang w:eastAsia="ru-RU"/>
        </w:rPr>
        <w:t>8</w:t>
      </w:r>
      <w:r w:rsidRPr="00702D34">
        <w:rPr>
          <w:szCs w:val="24"/>
          <w:lang w:eastAsia="ru-RU"/>
        </w:rPr>
        <w:t>.1. За неисполнение, ненадлежащее исполнение обязательств по настоящему Контракту, Стороны несут ответственность в порядке, предусмотренном действующим законодательством Российской Федерации и условиями Контракта. Уплата неустойки (штрафа, пени), предусмотренного Контрактом, не освобождает виновную сторону от необходимости исполнить обязательство в полном объеме.</w:t>
      </w:r>
    </w:p>
    <w:p w:rsidR="00FE3D51" w:rsidRPr="00702D34" w:rsidRDefault="00FE3D51" w:rsidP="00FE3D51">
      <w:pPr>
        <w:widowControl w:val="0"/>
        <w:suppressAutoHyphens w:val="0"/>
        <w:autoSpaceDE w:val="0"/>
        <w:autoSpaceDN w:val="0"/>
        <w:adjustRightInd w:val="0"/>
        <w:ind w:firstLine="709"/>
        <w:jc w:val="both"/>
        <w:rPr>
          <w:szCs w:val="24"/>
          <w:lang w:eastAsia="ru-RU"/>
        </w:rPr>
      </w:pPr>
      <w:r>
        <w:rPr>
          <w:szCs w:val="24"/>
          <w:lang w:eastAsia="ru-RU"/>
        </w:rPr>
        <w:t>8</w:t>
      </w:r>
      <w:r w:rsidRPr="00702D34">
        <w:rPr>
          <w:szCs w:val="24"/>
          <w:lang w:eastAsia="ru-RU"/>
        </w:rPr>
        <w:t>.2. Размер штрафа устанавливается контрактом в порядке, установленном пунктами 3 – 9 Правил утвержденных постановлением Правительства Российской Федерации от 30.08.2017 № 1042 в виде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E3D51" w:rsidRPr="00702D34" w:rsidRDefault="00FE3D51" w:rsidP="00FE3D51">
      <w:pPr>
        <w:widowControl w:val="0"/>
        <w:suppressAutoHyphens w:val="0"/>
        <w:autoSpaceDE w:val="0"/>
        <w:autoSpaceDN w:val="0"/>
        <w:adjustRightInd w:val="0"/>
        <w:ind w:firstLine="709"/>
        <w:jc w:val="both"/>
        <w:rPr>
          <w:szCs w:val="24"/>
          <w:lang w:eastAsia="ru-RU"/>
        </w:rPr>
      </w:pPr>
      <w:r>
        <w:rPr>
          <w:szCs w:val="24"/>
          <w:lang w:eastAsia="ru-RU"/>
        </w:rPr>
        <w:t>8</w:t>
      </w:r>
      <w:r w:rsidRPr="00702D34">
        <w:rPr>
          <w:szCs w:val="24"/>
          <w:lang w:eastAsia="ru-RU"/>
        </w:rPr>
        <w:t>.3.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суммы, определяемой в следующем порядке:</w:t>
      </w:r>
    </w:p>
    <w:p w:rsidR="00FE3D51" w:rsidRPr="00702D34" w:rsidRDefault="00FE3D51" w:rsidP="00FE3D51">
      <w:pPr>
        <w:widowControl w:val="0"/>
        <w:suppressAutoHyphens w:val="0"/>
        <w:autoSpaceDE w:val="0"/>
        <w:autoSpaceDN w:val="0"/>
        <w:adjustRightInd w:val="0"/>
        <w:ind w:firstLine="709"/>
        <w:jc w:val="both"/>
        <w:rPr>
          <w:szCs w:val="24"/>
          <w:lang w:eastAsia="ru-RU"/>
        </w:rPr>
      </w:pPr>
      <w:r w:rsidRPr="00702D34">
        <w:rPr>
          <w:szCs w:val="24"/>
          <w:lang w:eastAsia="ru-RU"/>
        </w:rPr>
        <w:t>а) 10 процентов цены контракта (этапа) в случае, если цена контракта (этапа) не превышает 3 млн. рублей;</w:t>
      </w:r>
    </w:p>
    <w:p w:rsidR="00FE3D51" w:rsidRPr="00702D34" w:rsidRDefault="00FE3D51" w:rsidP="00FE3D51">
      <w:pPr>
        <w:widowControl w:val="0"/>
        <w:suppressAutoHyphens w:val="0"/>
        <w:autoSpaceDE w:val="0"/>
        <w:autoSpaceDN w:val="0"/>
        <w:adjustRightInd w:val="0"/>
        <w:ind w:firstLine="709"/>
        <w:jc w:val="both"/>
        <w:rPr>
          <w:szCs w:val="24"/>
          <w:lang w:eastAsia="ru-RU"/>
        </w:rPr>
      </w:pPr>
      <w:r w:rsidRPr="00702D34">
        <w:rPr>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FE3D51" w:rsidRPr="00702D34" w:rsidRDefault="00FE3D51" w:rsidP="00FE3D51">
      <w:pPr>
        <w:widowControl w:val="0"/>
        <w:suppressAutoHyphens w:val="0"/>
        <w:autoSpaceDE w:val="0"/>
        <w:autoSpaceDN w:val="0"/>
        <w:adjustRightInd w:val="0"/>
        <w:ind w:firstLine="709"/>
        <w:jc w:val="both"/>
        <w:rPr>
          <w:szCs w:val="24"/>
          <w:lang w:eastAsia="ru-RU"/>
        </w:rPr>
      </w:pPr>
      <w:r w:rsidRPr="00702D34">
        <w:rPr>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FE3D51" w:rsidRPr="00702D34" w:rsidRDefault="00FE3D51" w:rsidP="00FE3D51">
      <w:pPr>
        <w:widowControl w:val="0"/>
        <w:suppressAutoHyphens w:val="0"/>
        <w:autoSpaceDE w:val="0"/>
        <w:autoSpaceDN w:val="0"/>
        <w:adjustRightInd w:val="0"/>
        <w:ind w:firstLine="709"/>
        <w:jc w:val="both"/>
        <w:rPr>
          <w:szCs w:val="24"/>
          <w:lang w:eastAsia="ru-RU"/>
        </w:rPr>
      </w:pPr>
      <w:r w:rsidRPr="00702D34">
        <w:rPr>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FE3D51" w:rsidRPr="00702D34" w:rsidRDefault="00FE3D51" w:rsidP="00FE3D51">
      <w:pPr>
        <w:widowControl w:val="0"/>
        <w:suppressAutoHyphens w:val="0"/>
        <w:autoSpaceDE w:val="0"/>
        <w:autoSpaceDN w:val="0"/>
        <w:adjustRightInd w:val="0"/>
        <w:ind w:firstLine="709"/>
        <w:jc w:val="both"/>
        <w:rPr>
          <w:szCs w:val="24"/>
          <w:lang w:eastAsia="ru-RU"/>
        </w:rPr>
      </w:pPr>
      <w:r w:rsidRPr="00702D34">
        <w:rPr>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FE3D51" w:rsidRPr="00702D34" w:rsidRDefault="00FE3D51" w:rsidP="00FE3D51">
      <w:pPr>
        <w:widowControl w:val="0"/>
        <w:suppressAutoHyphens w:val="0"/>
        <w:autoSpaceDE w:val="0"/>
        <w:autoSpaceDN w:val="0"/>
        <w:adjustRightInd w:val="0"/>
        <w:ind w:firstLine="709"/>
        <w:jc w:val="both"/>
        <w:rPr>
          <w:szCs w:val="24"/>
          <w:lang w:eastAsia="ru-RU"/>
        </w:rPr>
      </w:pPr>
      <w:r w:rsidRPr="00702D34">
        <w:rPr>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FE3D51" w:rsidRPr="00702D34" w:rsidRDefault="00FE3D51" w:rsidP="00FE3D51">
      <w:pPr>
        <w:widowControl w:val="0"/>
        <w:suppressAutoHyphens w:val="0"/>
        <w:autoSpaceDE w:val="0"/>
        <w:autoSpaceDN w:val="0"/>
        <w:adjustRightInd w:val="0"/>
        <w:ind w:firstLine="709"/>
        <w:jc w:val="both"/>
        <w:rPr>
          <w:szCs w:val="24"/>
          <w:lang w:eastAsia="ru-RU"/>
        </w:rPr>
      </w:pPr>
      <w:r w:rsidRPr="00702D34">
        <w:rPr>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FE3D51" w:rsidRPr="00702D34" w:rsidRDefault="00FE3D51" w:rsidP="00FE3D51">
      <w:pPr>
        <w:widowControl w:val="0"/>
        <w:suppressAutoHyphens w:val="0"/>
        <w:autoSpaceDE w:val="0"/>
        <w:autoSpaceDN w:val="0"/>
        <w:adjustRightInd w:val="0"/>
        <w:ind w:firstLine="709"/>
        <w:jc w:val="both"/>
        <w:rPr>
          <w:szCs w:val="24"/>
          <w:lang w:eastAsia="ru-RU"/>
        </w:rPr>
      </w:pPr>
      <w:r w:rsidRPr="00702D34">
        <w:rPr>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FE3D51" w:rsidRPr="00702D34" w:rsidRDefault="00FE3D51" w:rsidP="00FE3D51">
      <w:pPr>
        <w:widowControl w:val="0"/>
        <w:suppressAutoHyphens w:val="0"/>
        <w:autoSpaceDE w:val="0"/>
        <w:autoSpaceDN w:val="0"/>
        <w:adjustRightInd w:val="0"/>
        <w:ind w:firstLine="709"/>
        <w:jc w:val="both"/>
        <w:rPr>
          <w:szCs w:val="24"/>
          <w:lang w:eastAsia="ru-RU"/>
        </w:rPr>
      </w:pPr>
      <w:r w:rsidRPr="00702D34">
        <w:rPr>
          <w:szCs w:val="24"/>
          <w:lang w:eastAsia="ru-RU"/>
        </w:rPr>
        <w:lastRenderedPageBreak/>
        <w:t>и) 0,1 процента цены контракта (этапа) в случае, если цена контракта (этапа) превышает 10 млрд. рублей.</w:t>
      </w:r>
    </w:p>
    <w:p w:rsidR="00FE3D51" w:rsidRPr="00702D34" w:rsidRDefault="00FE3D51" w:rsidP="00FE3D51">
      <w:pPr>
        <w:suppressAutoHyphens w:val="0"/>
        <w:autoSpaceDE w:val="0"/>
        <w:autoSpaceDN w:val="0"/>
        <w:adjustRightInd w:val="0"/>
        <w:ind w:firstLine="709"/>
        <w:jc w:val="both"/>
        <w:rPr>
          <w:b/>
          <w:bCs/>
          <w:color w:val="auto"/>
          <w:szCs w:val="24"/>
          <w:lang w:eastAsia="ru-RU"/>
        </w:rPr>
      </w:pPr>
      <w:r>
        <w:rPr>
          <w:szCs w:val="24"/>
          <w:lang w:eastAsia="ru-RU"/>
        </w:rPr>
        <w:t>8</w:t>
      </w:r>
      <w:r w:rsidRPr="00702D34">
        <w:rPr>
          <w:szCs w:val="24"/>
          <w:lang w:eastAsia="ru-RU"/>
        </w:rPr>
        <w:t xml:space="preserve">.4.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w:t>
      </w:r>
      <w:r w:rsidRPr="00964D15">
        <w:rPr>
          <w:szCs w:val="24"/>
          <w:lang w:eastAsia="ru-RU"/>
        </w:rPr>
        <w:t xml:space="preserve">определения поставщика (подрядчика, исполнителя) в соответствии с </w:t>
      </w:r>
      <w:hyperlink r:id="rId9" w:history="1">
        <w:r w:rsidRPr="00964D15">
          <w:rPr>
            <w:szCs w:val="24"/>
            <w:lang w:eastAsia="ru-RU"/>
          </w:rPr>
          <w:t>пунктом 1 части 1 статьи 30</w:t>
        </w:r>
      </w:hyperlink>
      <w:r w:rsidRPr="00964D15">
        <w:rPr>
          <w:color w:val="auto"/>
          <w:szCs w:val="24"/>
          <w:lang w:eastAsia="ru-RU"/>
        </w:rPr>
        <w:t xml:space="preserve"> Федерального</w:t>
      </w:r>
      <w:r w:rsidRPr="00702D34">
        <w:rPr>
          <w:color w:val="auto"/>
          <w:szCs w:val="24"/>
          <w:lang w:eastAsia="ru-RU"/>
        </w:rPr>
        <w:t xml:space="preserve">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FE3D51" w:rsidRPr="00702D34" w:rsidRDefault="00FE3D51" w:rsidP="00FE3D51">
      <w:pPr>
        <w:suppressAutoHyphens w:val="0"/>
        <w:autoSpaceDE w:val="0"/>
        <w:autoSpaceDN w:val="0"/>
        <w:adjustRightInd w:val="0"/>
        <w:ind w:firstLine="709"/>
        <w:jc w:val="both"/>
        <w:rPr>
          <w:color w:val="auto"/>
          <w:szCs w:val="24"/>
          <w:lang w:eastAsia="ru-RU"/>
        </w:rPr>
      </w:pPr>
      <w:r>
        <w:rPr>
          <w:color w:val="auto"/>
          <w:szCs w:val="24"/>
          <w:lang w:eastAsia="ru-RU"/>
        </w:rPr>
        <w:t>8</w:t>
      </w:r>
      <w:r w:rsidRPr="00702D34">
        <w:rPr>
          <w:color w:val="auto"/>
          <w:szCs w:val="24"/>
          <w:lang w:eastAsia="ru-RU"/>
        </w:rPr>
        <w:t>.5.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утвержденными постановлением Правительства Российской Федерации от 30.08.2017 № 1042, за исключением просрочки исполнения обязательств (в том числе гарантийного обязательства), предусмотренных контрактом, и устанавливается в виде суммы, определяемой в следующем порядке:</w:t>
      </w:r>
    </w:p>
    <w:p w:rsidR="00FE3D51" w:rsidRPr="00702D34" w:rsidRDefault="00FE3D51" w:rsidP="00FE3D51">
      <w:pPr>
        <w:suppressAutoHyphens w:val="0"/>
        <w:autoSpaceDE w:val="0"/>
        <w:autoSpaceDN w:val="0"/>
        <w:adjustRightInd w:val="0"/>
        <w:ind w:firstLine="709"/>
        <w:jc w:val="both"/>
        <w:rPr>
          <w:color w:val="auto"/>
          <w:szCs w:val="24"/>
          <w:lang w:eastAsia="ru-RU"/>
        </w:rPr>
      </w:pPr>
      <w:r>
        <w:rPr>
          <w:color w:val="auto"/>
          <w:szCs w:val="24"/>
          <w:lang w:eastAsia="ru-RU"/>
        </w:rPr>
        <w:t>8</w:t>
      </w:r>
      <w:r w:rsidRPr="00702D34">
        <w:rPr>
          <w:color w:val="auto"/>
          <w:szCs w:val="24"/>
          <w:lang w:eastAsia="ru-RU"/>
        </w:rPr>
        <w:t>.5.1. в случае, если цена контракта не превышает начальную (максимальную) цену контракта:</w:t>
      </w:r>
    </w:p>
    <w:p w:rsidR="00FE3D51" w:rsidRPr="00702D34" w:rsidRDefault="00FE3D51" w:rsidP="00FE3D51">
      <w:pPr>
        <w:suppressAutoHyphens w:val="0"/>
        <w:autoSpaceDE w:val="0"/>
        <w:autoSpaceDN w:val="0"/>
        <w:adjustRightInd w:val="0"/>
        <w:ind w:firstLine="709"/>
        <w:jc w:val="both"/>
        <w:rPr>
          <w:color w:val="auto"/>
          <w:szCs w:val="24"/>
          <w:lang w:eastAsia="ru-RU"/>
        </w:rPr>
      </w:pPr>
      <w:r w:rsidRPr="00702D34">
        <w:rPr>
          <w:color w:val="auto"/>
          <w:szCs w:val="24"/>
          <w:lang w:eastAsia="ru-RU"/>
        </w:rPr>
        <w:t>а) 10 процентов начальной (максимальной) цены контракта, если цена контракта не превышает 3 млн. рублей;</w:t>
      </w:r>
    </w:p>
    <w:p w:rsidR="00FE3D51" w:rsidRPr="00702D34" w:rsidRDefault="00FE3D51" w:rsidP="00FE3D51">
      <w:pPr>
        <w:suppressAutoHyphens w:val="0"/>
        <w:autoSpaceDE w:val="0"/>
        <w:autoSpaceDN w:val="0"/>
        <w:adjustRightInd w:val="0"/>
        <w:ind w:firstLine="709"/>
        <w:jc w:val="both"/>
        <w:rPr>
          <w:color w:val="auto"/>
          <w:szCs w:val="24"/>
          <w:lang w:eastAsia="ru-RU"/>
        </w:rPr>
      </w:pPr>
      <w:r w:rsidRPr="00702D34">
        <w:rPr>
          <w:color w:val="auto"/>
          <w:szCs w:val="24"/>
          <w:lang w:eastAsia="ru-RU"/>
        </w:rPr>
        <w:t>б) 5 процентов начальной (максимальной) цены контракта, если цена контракта составляет от 3 млн. рублей до 50 млн. рублей (включительно);</w:t>
      </w:r>
    </w:p>
    <w:p w:rsidR="00FE3D51" w:rsidRPr="00702D34" w:rsidRDefault="00FE3D51" w:rsidP="00FE3D51">
      <w:pPr>
        <w:suppressAutoHyphens w:val="0"/>
        <w:autoSpaceDE w:val="0"/>
        <w:autoSpaceDN w:val="0"/>
        <w:adjustRightInd w:val="0"/>
        <w:ind w:firstLine="709"/>
        <w:jc w:val="both"/>
        <w:rPr>
          <w:color w:val="auto"/>
          <w:szCs w:val="24"/>
          <w:lang w:eastAsia="ru-RU"/>
        </w:rPr>
      </w:pPr>
      <w:r w:rsidRPr="00702D34">
        <w:rPr>
          <w:color w:val="auto"/>
          <w:szCs w:val="24"/>
          <w:lang w:eastAsia="ru-RU"/>
        </w:rPr>
        <w:t>в) 1 процент начальной (максимальной) цены контракта, если цена контракта составляет от 50 млн. рублей до 100 млн. рублей (включительно);</w:t>
      </w:r>
    </w:p>
    <w:p w:rsidR="00FE3D51" w:rsidRPr="00702D34" w:rsidRDefault="00FE3D51" w:rsidP="00FE3D51">
      <w:pPr>
        <w:suppressAutoHyphens w:val="0"/>
        <w:autoSpaceDE w:val="0"/>
        <w:autoSpaceDN w:val="0"/>
        <w:adjustRightInd w:val="0"/>
        <w:ind w:firstLine="709"/>
        <w:jc w:val="both"/>
        <w:rPr>
          <w:color w:val="auto"/>
          <w:szCs w:val="24"/>
          <w:lang w:eastAsia="ru-RU"/>
        </w:rPr>
      </w:pPr>
      <w:r>
        <w:rPr>
          <w:color w:val="auto"/>
          <w:szCs w:val="24"/>
          <w:lang w:eastAsia="ru-RU"/>
        </w:rPr>
        <w:t>6</w:t>
      </w:r>
      <w:r w:rsidRPr="00702D34">
        <w:rPr>
          <w:color w:val="auto"/>
          <w:szCs w:val="24"/>
          <w:lang w:eastAsia="ru-RU"/>
        </w:rPr>
        <w:t>.5.2. в случае, если цена контракта превышает начальную (максимальную) цену контракта:</w:t>
      </w:r>
    </w:p>
    <w:p w:rsidR="00FE3D51" w:rsidRPr="00702D34" w:rsidRDefault="00FE3D51" w:rsidP="00FE3D51">
      <w:pPr>
        <w:suppressAutoHyphens w:val="0"/>
        <w:autoSpaceDE w:val="0"/>
        <w:autoSpaceDN w:val="0"/>
        <w:adjustRightInd w:val="0"/>
        <w:ind w:firstLine="709"/>
        <w:jc w:val="both"/>
        <w:rPr>
          <w:color w:val="auto"/>
          <w:szCs w:val="24"/>
          <w:lang w:eastAsia="ru-RU"/>
        </w:rPr>
      </w:pPr>
      <w:r w:rsidRPr="00702D34">
        <w:rPr>
          <w:color w:val="auto"/>
          <w:szCs w:val="24"/>
          <w:lang w:eastAsia="ru-RU"/>
        </w:rPr>
        <w:t>а) 10 процентов цены контракта, если цена контракта не превышает 3 млн. рублей;</w:t>
      </w:r>
    </w:p>
    <w:p w:rsidR="00FE3D51" w:rsidRPr="00702D34" w:rsidRDefault="00FE3D51" w:rsidP="00FE3D51">
      <w:pPr>
        <w:suppressAutoHyphens w:val="0"/>
        <w:autoSpaceDE w:val="0"/>
        <w:autoSpaceDN w:val="0"/>
        <w:adjustRightInd w:val="0"/>
        <w:ind w:firstLine="709"/>
        <w:jc w:val="both"/>
        <w:rPr>
          <w:color w:val="auto"/>
          <w:szCs w:val="24"/>
          <w:lang w:eastAsia="ru-RU"/>
        </w:rPr>
      </w:pPr>
      <w:r w:rsidRPr="00702D34">
        <w:rPr>
          <w:color w:val="auto"/>
          <w:szCs w:val="24"/>
          <w:lang w:eastAsia="ru-RU"/>
        </w:rPr>
        <w:t>б) 5 процентов цены контракта, если цена контракта составляет от 3 млн. рублей до 50 млн. рублей (включительно);</w:t>
      </w:r>
    </w:p>
    <w:p w:rsidR="00FE3D51" w:rsidRPr="00702D34" w:rsidRDefault="00FE3D51" w:rsidP="00FE3D51">
      <w:pPr>
        <w:suppressAutoHyphens w:val="0"/>
        <w:autoSpaceDE w:val="0"/>
        <w:autoSpaceDN w:val="0"/>
        <w:adjustRightInd w:val="0"/>
        <w:ind w:firstLine="709"/>
        <w:jc w:val="both"/>
        <w:rPr>
          <w:color w:val="auto"/>
          <w:szCs w:val="24"/>
          <w:lang w:eastAsia="ru-RU"/>
        </w:rPr>
      </w:pPr>
      <w:r w:rsidRPr="00702D34">
        <w:rPr>
          <w:color w:val="auto"/>
          <w:szCs w:val="24"/>
          <w:lang w:eastAsia="ru-RU"/>
        </w:rPr>
        <w:t>в) 1 процент цены контракта, если цена контракта составляет от 50 млн. рублей до 100 млн. рублей (включительно).</w:t>
      </w:r>
    </w:p>
    <w:p w:rsidR="00FE3D51" w:rsidRPr="00702D34" w:rsidRDefault="00FE3D51" w:rsidP="00FE3D51">
      <w:pPr>
        <w:suppressAutoHyphens w:val="0"/>
        <w:autoSpaceDE w:val="0"/>
        <w:autoSpaceDN w:val="0"/>
        <w:adjustRightInd w:val="0"/>
        <w:ind w:firstLine="709"/>
        <w:jc w:val="both"/>
        <w:rPr>
          <w:color w:val="auto"/>
          <w:szCs w:val="24"/>
          <w:lang w:eastAsia="ru-RU"/>
        </w:rPr>
      </w:pPr>
      <w:r>
        <w:rPr>
          <w:color w:val="auto"/>
          <w:szCs w:val="24"/>
          <w:lang w:eastAsia="ru-RU"/>
        </w:rPr>
        <w:t>8</w:t>
      </w:r>
      <w:r w:rsidRPr="00702D34">
        <w:rPr>
          <w:color w:val="auto"/>
          <w:szCs w:val="24"/>
          <w:lang w:eastAsia="ru-RU"/>
        </w:rPr>
        <w:t>.6.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суммы, определяемой в следующем порядке:</w:t>
      </w:r>
    </w:p>
    <w:p w:rsidR="00FE3D51" w:rsidRPr="00702D34" w:rsidRDefault="00FE3D51" w:rsidP="00FE3D51">
      <w:pPr>
        <w:suppressAutoHyphens w:val="0"/>
        <w:autoSpaceDE w:val="0"/>
        <w:autoSpaceDN w:val="0"/>
        <w:adjustRightInd w:val="0"/>
        <w:ind w:firstLine="709"/>
        <w:jc w:val="both"/>
        <w:rPr>
          <w:color w:val="auto"/>
          <w:szCs w:val="24"/>
          <w:lang w:eastAsia="ru-RU"/>
        </w:rPr>
      </w:pPr>
      <w:r w:rsidRPr="00702D34">
        <w:rPr>
          <w:color w:val="auto"/>
          <w:szCs w:val="24"/>
          <w:lang w:eastAsia="ru-RU"/>
        </w:rPr>
        <w:t>а) 1000 рублей, если цена контракта не превышает 3 млн. рублей;</w:t>
      </w:r>
    </w:p>
    <w:p w:rsidR="00FE3D51" w:rsidRPr="00702D34" w:rsidRDefault="00FE3D51" w:rsidP="00FE3D51">
      <w:pPr>
        <w:suppressAutoHyphens w:val="0"/>
        <w:autoSpaceDE w:val="0"/>
        <w:autoSpaceDN w:val="0"/>
        <w:adjustRightInd w:val="0"/>
        <w:ind w:firstLine="709"/>
        <w:jc w:val="both"/>
        <w:rPr>
          <w:color w:val="auto"/>
          <w:szCs w:val="24"/>
          <w:lang w:eastAsia="ru-RU"/>
        </w:rPr>
      </w:pPr>
      <w:r w:rsidRPr="00702D34">
        <w:rPr>
          <w:color w:val="auto"/>
          <w:szCs w:val="24"/>
          <w:lang w:eastAsia="ru-RU"/>
        </w:rPr>
        <w:t>б) 5000 рублей, если цена контракта составляет от 3 млн. рублей до 50 млн. рублей (включительно);</w:t>
      </w:r>
    </w:p>
    <w:p w:rsidR="00FE3D51" w:rsidRPr="00702D34" w:rsidRDefault="00FE3D51" w:rsidP="00FE3D51">
      <w:pPr>
        <w:suppressAutoHyphens w:val="0"/>
        <w:autoSpaceDE w:val="0"/>
        <w:autoSpaceDN w:val="0"/>
        <w:adjustRightInd w:val="0"/>
        <w:ind w:firstLine="709"/>
        <w:jc w:val="both"/>
        <w:rPr>
          <w:color w:val="auto"/>
          <w:szCs w:val="24"/>
          <w:lang w:eastAsia="ru-RU"/>
        </w:rPr>
      </w:pPr>
      <w:r w:rsidRPr="00702D34">
        <w:rPr>
          <w:color w:val="auto"/>
          <w:szCs w:val="24"/>
          <w:lang w:eastAsia="ru-RU"/>
        </w:rPr>
        <w:t>в) 10000 рублей, если цена контракта составляет от 50 млн. рублей до 100 млн. рублей (включительно);</w:t>
      </w:r>
    </w:p>
    <w:p w:rsidR="00FE3D51" w:rsidRPr="00702D34" w:rsidRDefault="00FE3D51" w:rsidP="00FE3D51">
      <w:pPr>
        <w:suppressAutoHyphens w:val="0"/>
        <w:autoSpaceDE w:val="0"/>
        <w:autoSpaceDN w:val="0"/>
        <w:adjustRightInd w:val="0"/>
        <w:ind w:firstLine="709"/>
        <w:jc w:val="both"/>
        <w:rPr>
          <w:color w:val="auto"/>
          <w:szCs w:val="24"/>
          <w:lang w:eastAsia="ru-RU"/>
        </w:rPr>
      </w:pPr>
      <w:r w:rsidRPr="00702D34">
        <w:rPr>
          <w:color w:val="auto"/>
          <w:szCs w:val="24"/>
          <w:lang w:eastAsia="ru-RU"/>
        </w:rPr>
        <w:t>г) 100000 рублей, если цена контракта превышает 100 млн. рублей.</w:t>
      </w:r>
    </w:p>
    <w:p w:rsidR="00FE3D51" w:rsidRPr="00702D34" w:rsidRDefault="00FE3D51" w:rsidP="00FE3D51">
      <w:pPr>
        <w:suppressAutoHyphens w:val="0"/>
        <w:autoSpaceDE w:val="0"/>
        <w:autoSpaceDN w:val="0"/>
        <w:adjustRightInd w:val="0"/>
        <w:ind w:firstLine="709"/>
        <w:jc w:val="both"/>
        <w:rPr>
          <w:color w:val="auto"/>
          <w:szCs w:val="24"/>
          <w:lang w:eastAsia="ru-RU"/>
        </w:rPr>
      </w:pPr>
      <w:r>
        <w:rPr>
          <w:color w:val="auto"/>
          <w:szCs w:val="24"/>
          <w:lang w:eastAsia="ru-RU"/>
        </w:rPr>
        <w:t>8</w:t>
      </w:r>
      <w:r w:rsidRPr="00702D34">
        <w:rPr>
          <w:color w:val="auto"/>
          <w:szCs w:val="24"/>
          <w:lang w:eastAsia="ru-RU"/>
        </w:rPr>
        <w:t>.7.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FE3D51" w:rsidRPr="00702D34" w:rsidRDefault="00FE3D51" w:rsidP="00FE3D51">
      <w:pPr>
        <w:suppressAutoHyphens w:val="0"/>
        <w:autoSpaceDE w:val="0"/>
        <w:autoSpaceDN w:val="0"/>
        <w:adjustRightInd w:val="0"/>
        <w:ind w:firstLine="709"/>
        <w:jc w:val="both"/>
        <w:rPr>
          <w:color w:val="auto"/>
          <w:szCs w:val="24"/>
          <w:lang w:eastAsia="ru-RU"/>
        </w:rPr>
      </w:pPr>
      <w:r>
        <w:rPr>
          <w:color w:val="auto"/>
          <w:szCs w:val="24"/>
          <w:lang w:eastAsia="ru-RU"/>
        </w:rPr>
        <w:t>8</w:t>
      </w:r>
      <w:r w:rsidRPr="00702D34">
        <w:rPr>
          <w:color w:val="auto"/>
          <w:szCs w:val="24"/>
          <w:lang w:eastAsia="ru-RU"/>
        </w:rPr>
        <w:t xml:space="preserve">.8. В случае если в соответствии с частью 6 статьи 30 Федерального закона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w:t>
      </w:r>
      <w:r w:rsidRPr="00702D34">
        <w:rPr>
          <w:color w:val="auto"/>
          <w:szCs w:val="24"/>
          <w:lang w:eastAsia="ru-RU"/>
        </w:rPr>
        <w:lastRenderedPageBreak/>
        <w:t>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FE3D51" w:rsidRPr="00702D34" w:rsidRDefault="00FE3D51" w:rsidP="00FE3D51">
      <w:pPr>
        <w:suppressAutoHyphens w:val="0"/>
        <w:autoSpaceDE w:val="0"/>
        <w:autoSpaceDN w:val="0"/>
        <w:adjustRightInd w:val="0"/>
        <w:ind w:firstLine="709"/>
        <w:jc w:val="both"/>
        <w:rPr>
          <w:color w:val="auto"/>
          <w:szCs w:val="24"/>
          <w:lang w:eastAsia="ru-RU"/>
        </w:rPr>
      </w:pPr>
      <w:r>
        <w:rPr>
          <w:color w:val="auto"/>
          <w:szCs w:val="24"/>
          <w:lang w:eastAsia="ru-RU"/>
        </w:rPr>
        <w:t>8</w:t>
      </w:r>
      <w:r w:rsidRPr="00702D34">
        <w:rPr>
          <w:color w:val="auto"/>
          <w:szCs w:val="24"/>
          <w:lang w:eastAsia="ru-RU"/>
        </w:rPr>
        <w:t>.9.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суммы, определяемой в следующем порядке:</w:t>
      </w:r>
    </w:p>
    <w:p w:rsidR="00FE3D51" w:rsidRPr="00702D34" w:rsidRDefault="00FE3D51" w:rsidP="00FE3D51">
      <w:pPr>
        <w:suppressAutoHyphens w:val="0"/>
        <w:autoSpaceDE w:val="0"/>
        <w:autoSpaceDN w:val="0"/>
        <w:adjustRightInd w:val="0"/>
        <w:ind w:firstLine="709"/>
        <w:jc w:val="both"/>
        <w:rPr>
          <w:color w:val="auto"/>
          <w:szCs w:val="24"/>
          <w:lang w:eastAsia="ru-RU"/>
        </w:rPr>
      </w:pPr>
      <w:r w:rsidRPr="00702D34">
        <w:rPr>
          <w:color w:val="auto"/>
          <w:szCs w:val="24"/>
          <w:lang w:eastAsia="ru-RU"/>
        </w:rPr>
        <w:t>а) 1000 рублей, если цена контракта не превышает 3 млн. рублей (включительно);</w:t>
      </w:r>
    </w:p>
    <w:p w:rsidR="00FE3D51" w:rsidRPr="00702D34" w:rsidRDefault="00FE3D51" w:rsidP="00FE3D51">
      <w:pPr>
        <w:suppressAutoHyphens w:val="0"/>
        <w:autoSpaceDE w:val="0"/>
        <w:autoSpaceDN w:val="0"/>
        <w:adjustRightInd w:val="0"/>
        <w:ind w:firstLine="709"/>
        <w:jc w:val="both"/>
        <w:rPr>
          <w:color w:val="auto"/>
          <w:szCs w:val="24"/>
          <w:lang w:eastAsia="ru-RU"/>
        </w:rPr>
      </w:pPr>
      <w:r w:rsidRPr="00702D34">
        <w:rPr>
          <w:color w:val="auto"/>
          <w:szCs w:val="24"/>
          <w:lang w:eastAsia="ru-RU"/>
        </w:rPr>
        <w:t>б) 5000 рублей, если цена контракта составляет от 3 млн. рублей до 50 млн. рублей (включительно);</w:t>
      </w:r>
    </w:p>
    <w:p w:rsidR="00FE3D51" w:rsidRPr="00702D34" w:rsidRDefault="00FE3D51" w:rsidP="00FE3D51">
      <w:pPr>
        <w:suppressAutoHyphens w:val="0"/>
        <w:autoSpaceDE w:val="0"/>
        <w:autoSpaceDN w:val="0"/>
        <w:adjustRightInd w:val="0"/>
        <w:ind w:firstLine="709"/>
        <w:jc w:val="both"/>
        <w:rPr>
          <w:color w:val="auto"/>
          <w:szCs w:val="24"/>
          <w:lang w:eastAsia="ru-RU"/>
        </w:rPr>
      </w:pPr>
      <w:r w:rsidRPr="00702D34">
        <w:rPr>
          <w:color w:val="auto"/>
          <w:szCs w:val="24"/>
          <w:lang w:eastAsia="ru-RU"/>
        </w:rPr>
        <w:t>в) 10000 рублей, если цена контракта составляет от 50 млн. рублей до 100 млн. рублей (включительно);</w:t>
      </w:r>
    </w:p>
    <w:p w:rsidR="00FE3D51" w:rsidRPr="00702D34" w:rsidRDefault="00FE3D51" w:rsidP="00FE3D51">
      <w:pPr>
        <w:suppressAutoHyphens w:val="0"/>
        <w:autoSpaceDE w:val="0"/>
        <w:autoSpaceDN w:val="0"/>
        <w:adjustRightInd w:val="0"/>
        <w:ind w:firstLine="709"/>
        <w:jc w:val="both"/>
        <w:rPr>
          <w:color w:val="auto"/>
          <w:szCs w:val="24"/>
          <w:lang w:eastAsia="ru-RU"/>
        </w:rPr>
      </w:pPr>
      <w:r w:rsidRPr="00702D34">
        <w:rPr>
          <w:color w:val="auto"/>
          <w:szCs w:val="24"/>
          <w:lang w:eastAsia="ru-RU"/>
        </w:rPr>
        <w:t>г) 100000 рублей, если цена контракта превышает 100 млн. рублей.</w:t>
      </w:r>
    </w:p>
    <w:p w:rsidR="00FE3D51" w:rsidRPr="00702D34" w:rsidRDefault="00FE3D51" w:rsidP="00FE3D51">
      <w:pPr>
        <w:suppressAutoHyphens w:val="0"/>
        <w:autoSpaceDE w:val="0"/>
        <w:autoSpaceDN w:val="0"/>
        <w:adjustRightInd w:val="0"/>
        <w:ind w:firstLine="709"/>
        <w:jc w:val="both"/>
        <w:rPr>
          <w:color w:val="auto"/>
          <w:szCs w:val="24"/>
          <w:lang w:eastAsia="ru-RU"/>
        </w:rPr>
      </w:pPr>
      <w:r>
        <w:rPr>
          <w:color w:val="auto"/>
          <w:szCs w:val="24"/>
          <w:lang w:eastAsia="ru-RU"/>
        </w:rPr>
        <w:t>8</w:t>
      </w:r>
      <w:r w:rsidRPr="00702D34">
        <w:rPr>
          <w:color w:val="auto"/>
          <w:szCs w:val="24"/>
          <w:lang w:eastAsia="ru-RU"/>
        </w:rPr>
        <w:t>.10.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FE3D51" w:rsidRPr="00702D34" w:rsidRDefault="00FE3D51" w:rsidP="00FE3D51">
      <w:pPr>
        <w:suppressAutoHyphens w:val="0"/>
        <w:autoSpaceDE w:val="0"/>
        <w:autoSpaceDN w:val="0"/>
        <w:adjustRightInd w:val="0"/>
        <w:ind w:firstLine="709"/>
        <w:jc w:val="both"/>
        <w:rPr>
          <w:color w:val="auto"/>
          <w:szCs w:val="24"/>
          <w:lang w:eastAsia="ru-RU"/>
        </w:rPr>
      </w:pPr>
      <w:r>
        <w:rPr>
          <w:color w:val="auto"/>
          <w:szCs w:val="24"/>
          <w:lang w:eastAsia="ru-RU"/>
        </w:rPr>
        <w:t>8</w:t>
      </w:r>
      <w:r w:rsidRPr="00702D34">
        <w:rPr>
          <w:color w:val="auto"/>
          <w:szCs w:val="24"/>
          <w:lang w:eastAsia="ru-RU"/>
        </w:rPr>
        <w:t xml:space="preserve">.11.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w:t>
      </w:r>
      <w:r w:rsidRPr="00A72F52">
        <w:rPr>
          <w:color w:val="auto"/>
          <w:szCs w:val="24"/>
          <w:lang w:eastAsia="ru-RU"/>
        </w:rPr>
        <w:t xml:space="preserve">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0" w:history="1">
        <w:r w:rsidRPr="00A72F52">
          <w:rPr>
            <w:color w:val="auto"/>
            <w:szCs w:val="24"/>
            <w:lang w:eastAsia="ru-RU"/>
          </w:rPr>
          <w:t>ключевой ставки</w:t>
        </w:r>
      </w:hyperlink>
      <w:r w:rsidRPr="00A72F52">
        <w:rPr>
          <w:color w:val="auto"/>
          <w:szCs w:val="24"/>
          <w:lang w:eastAsia="ru-RU"/>
        </w:rPr>
        <w:t xml:space="preserve"> Центрального банка Российской Федерации от не уплаченной в срок суммы. Штрафы начисляются</w:t>
      </w:r>
      <w:r w:rsidRPr="00702D34">
        <w:rPr>
          <w:color w:val="auto"/>
          <w:szCs w:val="24"/>
          <w:lang w:eastAsia="ru-RU"/>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A72F52">
        <w:rPr>
          <w:color w:val="auto"/>
          <w:szCs w:val="24"/>
          <w:lang w:eastAsia="ru-RU"/>
        </w:rPr>
        <w:t xml:space="preserve">контрактом в </w:t>
      </w:r>
      <w:hyperlink r:id="rId11" w:history="1">
        <w:r w:rsidRPr="00A72F52">
          <w:rPr>
            <w:color w:val="auto"/>
            <w:szCs w:val="24"/>
            <w:lang w:eastAsia="ru-RU"/>
          </w:rPr>
          <w:t>порядке</w:t>
        </w:r>
      </w:hyperlink>
      <w:r w:rsidRPr="00A72F52">
        <w:rPr>
          <w:color w:val="auto"/>
          <w:szCs w:val="24"/>
          <w:lang w:eastAsia="ru-RU"/>
        </w:rPr>
        <w:t>, установленном</w:t>
      </w:r>
      <w:r w:rsidRPr="00702D34">
        <w:rPr>
          <w:color w:val="auto"/>
          <w:szCs w:val="24"/>
          <w:lang w:eastAsia="ru-RU"/>
        </w:rPr>
        <w:t xml:space="preserve"> Правительством Российской Федерации.</w:t>
      </w:r>
    </w:p>
    <w:p w:rsidR="00FE3D51" w:rsidRPr="00702D34" w:rsidRDefault="00FE3D51" w:rsidP="00FE3D51">
      <w:pPr>
        <w:suppressAutoHyphens w:val="0"/>
        <w:autoSpaceDE w:val="0"/>
        <w:autoSpaceDN w:val="0"/>
        <w:adjustRightInd w:val="0"/>
        <w:ind w:firstLine="709"/>
        <w:jc w:val="both"/>
        <w:rPr>
          <w:color w:val="auto"/>
          <w:szCs w:val="24"/>
          <w:lang w:eastAsia="ru-RU"/>
        </w:rPr>
      </w:pPr>
      <w:r>
        <w:rPr>
          <w:color w:val="auto"/>
          <w:szCs w:val="24"/>
          <w:lang w:eastAsia="ru-RU"/>
        </w:rPr>
        <w:t>8</w:t>
      </w:r>
      <w:r w:rsidRPr="00702D34">
        <w:rPr>
          <w:color w:val="auto"/>
          <w:szCs w:val="24"/>
          <w:lang w:eastAsia="ru-RU"/>
        </w:rPr>
        <w:t>.12.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FE3D51" w:rsidRPr="00702D34" w:rsidRDefault="00FE3D51" w:rsidP="00FE3D51">
      <w:pPr>
        <w:suppressAutoHyphens w:val="0"/>
        <w:autoSpaceDE w:val="0"/>
        <w:autoSpaceDN w:val="0"/>
        <w:adjustRightInd w:val="0"/>
        <w:ind w:firstLine="709"/>
        <w:jc w:val="both"/>
        <w:rPr>
          <w:color w:val="auto"/>
          <w:szCs w:val="24"/>
          <w:lang w:eastAsia="ru-RU"/>
        </w:rPr>
      </w:pPr>
      <w:r>
        <w:rPr>
          <w:color w:val="auto"/>
          <w:szCs w:val="24"/>
          <w:lang w:eastAsia="ru-RU"/>
        </w:rPr>
        <w:t>8</w:t>
      </w:r>
      <w:r w:rsidRPr="00702D34">
        <w:rPr>
          <w:color w:val="auto"/>
          <w:szCs w:val="24"/>
          <w:lang w:eastAsia="ru-RU"/>
        </w:rPr>
        <w:t>.13.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E3D51" w:rsidRPr="00702D34" w:rsidRDefault="00FE3D51" w:rsidP="00FE3D51">
      <w:pPr>
        <w:suppressAutoHyphens w:val="0"/>
        <w:autoSpaceDE w:val="0"/>
        <w:autoSpaceDN w:val="0"/>
        <w:adjustRightInd w:val="0"/>
        <w:ind w:firstLine="709"/>
        <w:jc w:val="both"/>
        <w:rPr>
          <w:color w:val="auto"/>
          <w:szCs w:val="24"/>
          <w:lang w:eastAsia="ru-RU"/>
        </w:rPr>
      </w:pPr>
      <w:r>
        <w:rPr>
          <w:color w:val="auto"/>
          <w:szCs w:val="24"/>
          <w:lang w:eastAsia="ru-RU"/>
        </w:rPr>
        <w:t>8</w:t>
      </w:r>
      <w:r w:rsidRPr="00702D34">
        <w:rPr>
          <w:color w:val="auto"/>
          <w:szCs w:val="24"/>
          <w:lang w:eastAsia="ru-RU"/>
        </w:rPr>
        <w:t>.14.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E3D51" w:rsidRPr="00702D34" w:rsidRDefault="00FE3D51" w:rsidP="00FE3D51">
      <w:pPr>
        <w:suppressAutoHyphens w:val="0"/>
        <w:autoSpaceDE w:val="0"/>
        <w:autoSpaceDN w:val="0"/>
        <w:adjustRightInd w:val="0"/>
        <w:ind w:firstLine="709"/>
        <w:jc w:val="both"/>
        <w:rPr>
          <w:color w:val="00000A"/>
          <w:szCs w:val="24"/>
          <w:lang w:eastAsia="ru-RU"/>
        </w:rPr>
      </w:pPr>
      <w:r>
        <w:rPr>
          <w:color w:val="00000A"/>
          <w:szCs w:val="24"/>
          <w:lang w:eastAsia="ru-RU"/>
        </w:rPr>
        <w:t>8</w:t>
      </w:r>
      <w:r w:rsidRPr="00702D34">
        <w:rPr>
          <w:color w:val="00000A"/>
          <w:szCs w:val="24"/>
          <w:lang w:eastAsia="ru-RU"/>
        </w:rPr>
        <w:t>.15. Сторона освобождается от уплаты штрафов,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E3D51" w:rsidRPr="00702D34" w:rsidRDefault="00FE3D51" w:rsidP="00FE3D51">
      <w:pPr>
        <w:suppressAutoHyphens w:val="0"/>
        <w:autoSpaceDE w:val="0"/>
        <w:autoSpaceDN w:val="0"/>
        <w:adjustRightInd w:val="0"/>
        <w:ind w:firstLine="709"/>
        <w:jc w:val="both"/>
        <w:rPr>
          <w:sz w:val="22"/>
          <w:szCs w:val="22"/>
          <w:lang w:eastAsia="ru-RU"/>
        </w:rPr>
      </w:pPr>
      <w:r>
        <w:rPr>
          <w:color w:val="00000A"/>
          <w:szCs w:val="24"/>
          <w:lang w:eastAsia="ru-RU"/>
        </w:rPr>
        <w:t>8</w:t>
      </w:r>
      <w:r w:rsidRPr="00702D34">
        <w:rPr>
          <w:color w:val="00000A"/>
          <w:szCs w:val="24"/>
          <w:lang w:eastAsia="ru-RU"/>
        </w:rPr>
        <w:t>.16. 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6F0850" w:rsidRPr="006F0850" w:rsidRDefault="006F0850" w:rsidP="009949F2">
      <w:pPr>
        <w:tabs>
          <w:tab w:val="center" w:pos="0"/>
        </w:tabs>
        <w:suppressAutoHyphens w:val="0"/>
        <w:ind w:left="-284"/>
        <w:jc w:val="center"/>
        <w:rPr>
          <w:b/>
          <w:color w:val="auto"/>
          <w:lang w:eastAsia="ru-RU"/>
        </w:rPr>
      </w:pPr>
    </w:p>
    <w:p w:rsidR="006F0850" w:rsidRPr="00B463D7" w:rsidRDefault="006F0850" w:rsidP="009949F2">
      <w:pPr>
        <w:tabs>
          <w:tab w:val="center" w:pos="0"/>
        </w:tabs>
        <w:suppressAutoHyphens w:val="0"/>
        <w:ind w:left="-284"/>
        <w:jc w:val="center"/>
        <w:rPr>
          <w:color w:val="auto"/>
          <w:lang w:eastAsia="ru-RU"/>
        </w:rPr>
      </w:pPr>
      <w:r w:rsidRPr="00B463D7">
        <w:rPr>
          <w:b/>
          <w:color w:val="auto"/>
          <w:lang w:eastAsia="ru-RU"/>
        </w:rPr>
        <w:t>9. ОБЕСПЕЧЕНИЕ ИСПОЛНЕНИЯ КОНТРАКТА</w:t>
      </w:r>
    </w:p>
    <w:p w:rsidR="006F0850" w:rsidRPr="00826DA7" w:rsidRDefault="006F0850" w:rsidP="00A72F52">
      <w:pPr>
        <w:autoSpaceDE w:val="0"/>
        <w:autoSpaceDN w:val="0"/>
        <w:adjustRightInd w:val="0"/>
        <w:ind w:left="-284" w:firstLine="567"/>
        <w:jc w:val="both"/>
        <w:rPr>
          <w:rFonts w:eastAsia="Calibri"/>
          <w:color w:val="auto"/>
          <w:szCs w:val="24"/>
          <w:lang w:eastAsia="en-US"/>
        </w:rPr>
      </w:pPr>
      <w:r w:rsidRPr="00B463D7">
        <w:rPr>
          <w:rFonts w:eastAsia="Calibri"/>
          <w:bCs/>
          <w:color w:val="auto"/>
          <w:szCs w:val="24"/>
          <w:lang w:eastAsia="en-US"/>
        </w:rPr>
        <w:lastRenderedPageBreak/>
        <w:t>9.1.</w:t>
      </w:r>
      <w:r w:rsidRPr="00B463D7">
        <w:rPr>
          <w:rFonts w:eastAsia="Calibri"/>
          <w:color w:val="auto"/>
          <w:szCs w:val="24"/>
          <w:lang w:eastAsia="en-US"/>
        </w:rPr>
        <w:t xml:space="preserve"> В целях обеспечения исполнения обязательств Поставщика по настоящему</w:t>
      </w:r>
      <w:r w:rsidR="00826DA7">
        <w:rPr>
          <w:rFonts w:eastAsia="Calibri"/>
          <w:color w:val="auto"/>
          <w:szCs w:val="24"/>
          <w:lang w:eastAsia="en-US"/>
        </w:rPr>
        <w:t xml:space="preserve"> Контракту </w:t>
      </w:r>
      <w:r w:rsidRPr="006F0850">
        <w:rPr>
          <w:rFonts w:eastAsia="Calibri"/>
          <w:color w:val="auto"/>
          <w:szCs w:val="24"/>
          <w:lang w:eastAsia="en-US"/>
        </w:rPr>
        <w:t xml:space="preserve">Поставщик представляет Заказчику обеспечение путем внесения денежных средств, в размере, указанном в пункте 9.2. настоящего Контракта или безотзывной </w:t>
      </w:r>
      <w:r w:rsidR="00C47D69" w:rsidRPr="00826DA7">
        <w:rPr>
          <w:rFonts w:eastAsia="Calibri"/>
          <w:color w:val="auto"/>
          <w:szCs w:val="24"/>
          <w:lang w:eastAsia="en-US"/>
        </w:rPr>
        <w:t>независимой</w:t>
      </w:r>
      <w:r w:rsidRPr="00826DA7">
        <w:rPr>
          <w:rFonts w:eastAsia="Calibri"/>
          <w:color w:val="auto"/>
          <w:szCs w:val="24"/>
          <w:lang w:eastAsia="en-US"/>
        </w:rPr>
        <w:t xml:space="preserve"> гарантией.</w:t>
      </w:r>
    </w:p>
    <w:p w:rsidR="006F0850" w:rsidRPr="00FE3D51" w:rsidRDefault="006F0850" w:rsidP="00A72F52">
      <w:pPr>
        <w:autoSpaceDE w:val="0"/>
        <w:autoSpaceDN w:val="0"/>
        <w:adjustRightInd w:val="0"/>
        <w:ind w:left="-284" w:firstLine="567"/>
        <w:jc w:val="both"/>
        <w:rPr>
          <w:bCs/>
          <w:color w:val="auto"/>
          <w:szCs w:val="24"/>
          <w:lang w:eastAsia="ru-RU"/>
        </w:rPr>
      </w:pPr>
      <w:r w:rsidRPr="00826DA7">
        <w:rPr>
          <w:rFonts w:eastAsia="Calibri"/>
          <w:color w:val="auto"/>
          <w:szCs w:val="24"/>
          <w:lang w:eastAsia="en-US"/>
        </w:rPr>
        <w:t xml:space="preserve">9.2. Размер обеспечения исполнения Контракта составляет – </w:t>
      </w:r>
      <w:r w:rsidRPr="00826DA7">
        <w:rPr>
          <w:color w:val="auto"/>
          <w:szCs w:val="24"/>
          <w:lang w:eastAsia="ru-RU"/>
        </w:rPr>
        <w:t>1</w:t>
      </w:r>
      <w:r w:rsidR="00AA5A03" w:rsidRPr="00826DA7">
        <w:rPr>
          <w:color w:val="auto"/>
          <w:szCs w:val="24"/>
          <w:lang w:eastAsia="ru-RU"/>
        </w:rPr>
        <w:t>0</w:t>
      </w:r>
      <w:r w:rsidRPr="00826DA7">
        <w:rPr>
          <w:color w:val="auto"/>
          <w:szCs w:val="24"/>
          <w:lang w:eastAsia="ru-RU"/>
        </w:rPr>
        <w:t xml:space="preserve"> % </w:t>
      </w:r>
      <w:r w:rsidR="00826DA7" w:rsidRPr="00826DA7">
        <w:rPr>
          <w:color w:val="auto"/>
          <w:szCs w:val="24"/>
          <w:lang w:eastAsia="ru-RU"/>
        </w:rPr>
        <w:t xml:space="preserve">от начальной максимальной </w:t>
      </w:r>
      <w:r w:rsidR="00DE304C">
        <w:rPr>
          <w:color w:val="auto"/>
          <w:szCs w:val="24"/>
          <w:lang w:eastAsia="ru-RU"/>
        </w:rPr>
        <w:t>цены контракта</w:t>
      </w:r>
      <w:r w:rsidR="00FE3D51" w:rsidRPr="00826DA7">
        <w:rPr>
          <w:bCs/>
          <w:color w:val="auto"/>
          <w:szCs w:val="24"/>
          <w:lang w:eastAsia="ru-RU"/>
        </w:rPr>
        <w:t>.</w:t>
      </w:r>
    </w:p>
    <w:p w:rsidR="006F0850" w:rsidRPr="006F0850" w:rsidRDefault="006F0850" w:rsidP="00A72F52">
      <w:pPr>
        <w:pStyle w:val="a3"/>
        <w:widowControl/>
        <w:ind w:left="-284" w:right="-2" w:firstLine="567"/>
        <w:rPr>
          <w:rFonts w:ascii="Times New Roman" w:eastAsia="Calibri" w:hAnsi="Times New Roman"/>
          <w:color w:val="auto"/>
          <w:szCs w:val="24"/>
          <w:lang w:eastAsia="en-US"/>
        </w:rPr>
      </w:pPr>
      <w:r w:rsidRPr="006F0850">
        <w:rPr>
          <w:rFonts w:ascii="Times New Roman" w:eastAsia="Calibri" w:hAnsi="Times New Roman"/>
          <w:color w:val="auto"/>
          <w:szCs w:val="24"/>
          <w:lang w:eastAsia="en-US"/>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 37 Федерального закона № 44-ФЗ от 05.04.2013г.</w:t>
      </w:r>
    </w:p>
    <w:p w:rsidR="006F0850" w:rsidRPr="006F0850" w:rsidRDefault="006F0850" w:rsidP="009949F2">
      <w:pPr>
        <w:widowControl w:val="0"/>
        <w:suppressAutoHyphens w:val="0"/>
        <w:ind w:left="-284"/>
        <w:jc w:val="both"/>
        <w:rPr>
          <w:bCs/>
          <w:color w:val="auto"/>
          <w:szCs w:val="24"/>
        </w:rPr>
      </w:pPr>
      <w:r w:rsidRPr="006F0850">
        <w:rPr>
          <w:bCs/>
          <w:color w:val="auto"/>
          <w:szCs w:val="24"/>
        </w:rPr>
        <w:t>Наименование получателя:</w:t>
      </w:r>
    </w:p>
    <w:p w:rsidR="00DC3D5D" w:rsidRPr="00603C48" w:rsidRDefault="00DC3D5D" w:rsidP="00DC3D5D">
      <w:pPr>
        <w:ind w:left="-284"/>
        <w:contextualSpacing/>
        <w:rPr>
          <w:szCs w:val="24"/>
        </w:rPr>
      </w:pPr>
      <w:r w:rsidRPr="00603C48">
        <w:rPr>
          <w:color w:val="111111"/>
          <w:szCs w:val="24"/>
          <w:shd w:val="clear" w:color="auto" w:fill="FFFFFF"/>
        </w:rPr>
        <w:t>672540, Забайкальский край, Читинский район, с. Александровка, ул. Первомайская, д. 36А</w:t>
      </w:r>
    </w:p>
    <w:p w:rsidR="00DC3D5D" w:rsidRPr="0003278A" w:rsidRDefault="00DC3D5D" w:rsidP="0003278A">
      <w:pPr>
        <w:ind w:left="-284"/>
        <w:contextualSpacing/>
        <w:rPr>
          <w:color w:val="auto"/>
          <w:szCs w:val="24"/>
        </w:rPr>
      </w:pPr>
      <w:r w:rsidRPr="0003278A">
        <w:rPr>
          <w:bCs/>
          <w:color w:val="auto"/>
          <w:szCs w:val="24"/>
        </w:rPr>
        <w:t xml:space="preserve">ИНН 7524001205, </w:t>
      </w:r>
      <w:r w:rsidRPr="0003278A">
        <w:rPr>
          <w:color w:val="auto"/>
          <w:szCs w:val="24"/>
        </w:rPr>
        <w:t>КПП 753601001</w:t>
      </w:r>
    </w:p>
    <w:p w:rsidR="00DC3D5D" w:rsidRPr="0003278A" w:rsidRDefault="00DC3D5D" w:rsidP="0003278A">
      <w:pPr>
        <w:ind w:left="-284"/>
        <w:contextualSpacing/>
        <w:rPr>
          <w:color w:val="auto"/>
          <w:szCs w:val="24"/>
        </w:rPr>
      </w:pPr>
      <w:r w:rsidRPr="0003278A">
        <w:rPr>
          <w:color w:val="auto"/>
          <w:szCs w:val="24"/>
        </w:rPr>
        <w:t>Банковские реквизиты:</w:t>
      </w:r>
    </w:p>
    <w:p w:rsidR="00DC3D5D" w:rsidRPr="0003278A" w:rsidRDefault="00DC3D5D" w:rsidP="0003278A">
      <w:pPr>
        <w:ind w:left="-284"/>
        <w:contextualSpacing/>
        <w:rPr>
          <w:color w:val="auto"/>
          <w:szCs w:val="24"/>
        </w:rPr>
      </w:pPr>
      <w:r w:rsidRPr="0003278A">
        <w:rPr>
          <w:color w:val="auto"/>
          <w:szCs w:val="24"/>
        </w:rPr>
        <w:t>ОТДЕЛЕНИЕ ЧИТА БАНКА РОССИИ//УФК по Забайкальскому краю, г. Чита</w:t>
      </w:r>
    </w:p>
    <w:p w:rsidR="00DC3D5D" w:rsidRPr="0003278A" w:rsidRDefault="00DC3D5D" w:rsidP="0003278A">
      <w:pPr>
        <w:ind w:left="-284"/>
        <w:contextualSpacing/>
        <w:rPr>
          <w:color w:val="auto"/>
          <w:szCs w:val="24"/>
        </w:rPr>
      </w:pPr>
      <w:r w:rsidRPr="0003278A">
        <w:rPr>
          <w:color w:val="auto"/>
          <w:szCs w:val="24"/>
        </w:rPr>
        <w:t>БИК 017601329</w:t>
      </w:r>
    </w:p>
    <w:p w:rsidR="00DC3D5D" w:rsidRPr="0003278A" w:rsidRDefault="00DC3D5D" w:rsidP="0003278A">
      <w:pPr>
        <w:ind w:left="-284"/>
        <w:contextualSpacing/>
        <w:rPr>
          <w:color w:val="auto"/>
          <w:szCs w:val="24"/>
        </w:rPr>
      </w:pPr>
      <w:r w:rsidRPr="0003278A">
        <w:rPr>
          <w:color w:val="auto"/>
          <w:szCs w:val="24"/>
        </w:rPr>
        <w:t>р/с 03231643766500009100</w:t>
      </w:r>
    </w:p>
    <w:p w:rsidR="00DC3D5D" w:rsidRPr="0003278A" w:rsidRDefault="00DC3D5D" w:rsidP="0003278A">
      <w:pPr>
        <w:ind w:left="-284"/>
        <w:contextualSpacing/>
        <w:rPr>
          <w:color w:val="auto"/>
          <w:szCs w:val="24"/>
        </w:rPr>
      </w:pPr>
      <w:r w:rsidRPr="0003278A">
        <w:rPr>
          <w:color w:val="auto"/>
          <w:szCs w:val="24"/>
        </w:rPr>
        <w:t>к/с 40102810945370000063</w:t>
      </w:r>
    </w:p>
    <w:p w:rsidR="0003278A" w:rsidRPr="0003278A" w:rsidRDefault="0003278A" w:rsidP="0003278A">
      <w:pPr>
        <w:tabs>
          <w:tab w:val="left" w:pos="3240"/>
        </w:tabs>
        <w:ind w:left="-284"/>
        <w:contextualSpacing/>
        <w:rPr>
          <w:color w:val="auto"/>
          <w:szCs w:val="24"/>
        </w:rPr>
      </w:pPr>
      <w:r w:rsidRPr="0003278A">
        <w:rPr>
          <w:color w:val="auto"/>
          <w:szCs w:val="24"/>
        </w:rPr>
        <w:t>л/с 03913013120</w:t>
      </w:r>
    </w:p>
    <w:p w:rsidR="0003278A" w:rsidRPr="00603C48" w:rsidRDefault="0003278A" w:rsidP="00DC3D5D">
      <w:pPr>
        <w:ind w:left="-284"/>
        <w:contextualSpacing/>
        <w:rPr>
          <w:szCs w:val="24"/>
        </w:rPr>
      </w:pPr>
    </w:p>
    <w:p w:rsidR="00DC3D5D" w:rsidRDefault="00DC3D5D" w:rsidP="00560DA2">
      <w:pPr>
        <w:widowControl w:val="0"/>
        <w:suppressAutoHyphens w:val="0"/>
        <w:ind w:left="-284"/>
        <w:jc w:val="both"/>
        <w:rPr>
          <w:bCs/>
          <w:color w:val="auto"/>
          <w:szCs w:val="24"/>
        </w:rPr>
      </w:pPr>
    </w:p>
    <w:p w:rsidR="006F0850" w:rsidRPr="006F0850" w:rsidRDefault="006F0850" w:rsidP="00560DA2">
      <w:pPr>
        <w:widowControl w:val="0"/>
        <w:suppressAutoHyphens w:val="0"/>
        <w:ind w:left="-284"/>
        <w:jc w:val="both"/>
        <w:rPr>
          <w:bCs/>
          <w:color w:val="auto"/>
          <w:spacing w:val="2"/>
          <w:szCs w:val="24"/>
          <w:lang w:eastAsia="ru-RU"/>
        </w:rPr>
      </w:pPr>
      <w:r w:rsidRPr="00560DA2">
        <w:rPr>
          <w:bCs/>
          <w:color w:val="auto"/>
          <w:szCs w:val="24"/>
        </w:rPr>
        <w:t>Назначение платежа: обеспечение исполнения контракта по аукциону (наименование аукциона)</w:t>
      </w:r>
    </w:p>
    <w:p w:rsidR="006F0850" w:rsidRPr="006F0850" w:rsidRDefault="006F0850" w:rsidP="009949F2">
      <w:pPr>
        <w:autoSpaceDE w:val="0"/>
        <w:autoSpaceDN w:val="0"/>
        <w:adjustRightInd w:val="0"/>
        <w:ind w:left="-284" w:firstLine="567"/>
        <w:jc w:val="both"/>
        <w:rPr>
          <w:rFonts w:eastAsia="Calibri"/>
          <w:color w:val="auto"/>
          <w:szCs w:val="24"/>
          <w:lang w:eastAsia="en-US"/>
        </w:rPr>
      </w:pPr>
      <w:r w:rsidRPr="006F0850">
        <w:rPr>
          <w:rFonts w:eastAsia="Calibri"/>
          <w:color w:val="auto"/>
          <w:szCs w:val="24"/>
          <w:lang w:eastAsia="en-US"/>
        </w:rPr>
        <w:t xml:space="preserve">Способ обеспечения исполнения Контракта, определяется участником закупки, с которым заключается контракт, самостоятельно. </w:t>
      </w:r>
    </w:p>
    <w:p w:rsidR="00232FBA" w:rsidRPr="00D143DE" w:rsidRDefault="00C47D69" w:rsidP="00232FBA">
      <w:pPr>
        <w:ind w:left="-284" w:firstLine="567"/>
        <w:jc w:val="both"/>
        <w:rPr>
          <w:color w:val="auto"/>
          <w:szCs w:val="24"/>
        </w:rPr>
      </w:pPr>
      <w:r>
        <w:rPr>
          <w:color w:val="auto"/>
          <w:szCs w:val="24"/>
        </w:rPr>
        <w:t>Независимая</w:t>
      </w:r>
      <w:r w:rsidR="006F0850" w:rsidRPr="006F0850">
        <w:rPr>
          <w:color w:val="auto"/>
          <w:szCs w:val="24"/>
        </w:rPr>
        <w:t xml:space="preserve"> гарантия, выданная участнику закупки банком должна соответствовать требованиям </w:t>
      </w:r>
      <w:hyperlink r:id="rId12" w:history="1">
        <w:r w:rsidR="006F0850" w:rsidRPr="006F0850">
          <w:rPr>
            <w:color w:val="auto"/>
            <w:szCs w:val="24"/>
          </w:rPr>
          <w:t>статьи 45</w:t>
        </w:r>
      </w:hyperlink>
      <w:r w:rsidR="006F0850" w:rsidRPr="006F0850">
        <w:rPr>
          <w:color w:val="auto"/>
          <w:szCs w:val="24"/>
        </w:rPr>
        <w:t xml:space="preserve"> Федерального закона №44-ФЗ от 05.04.2013г</w:t>
      </w:r>
      <w:r w:rsidR="006F0850" w:rsidRPr="00D143DE">
        <w:rPr>
          <w:color w:val="auto"/>
          <w:szCs w:val="24"/>
        </w:rPr>
        <w:t xml:space="preserve">. Срок </w:t>
      </w:r>
      <w:r w:rsidR="00D143DE" w:rsidRPr="00D143DE">
        <w:rPr>
          <w:color w:val="auto"/>
          <w:szCs w:val="24"/>
        </w:rPr>
        <w:t xml:space="preserve">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3" w:history="1">
        <w:r w:rsidR="00D143DE" w:rsidRPr="00D143DE">
          <w:rPr>
            <w:color w:val="auto"/>
            <w:szCs w:val="24"/>
          </w:rPr>
          <w:t>статьей 95</w:t>
        </w:r>
      </w:hyperlink>
      <w:r w:rsidR="00D143DE" w:rsidRPr="00D143DE">
        <w:rPr>
          <w:color w:val="auto"/>
          <w:szCs w:val="24"/>
          <w:shd w:val="clear" w:color="auto" w:fill="FFFFFF"/>
        </w:rPr>
        <w:t>Федерального закона №44-ФЗ</w:t>
      </w:r>
      <w:r w:rsidR="006F0850" w:rsidRPr="00D143DE">
        <w:rPr>
          <w:color w:val="auto"/>
          <w:szCs w:val="24"/>
        </w:rPr>
        <w:t>.</w:t>
      </w:r>
      <w:bookmarkStart w:id="3" w:name="_Hlk115082838"/>
    </w:p>
    <w:p w:rsidR="006F0850" w:rsidRPr="006F0850" w:rsidRDefault="00232FBA" w:rsidP="00232FBA">
      <w:pPr>
        <w:ind w:left="-284" w:firstLine="567"/>
        <w:jc w:val="both"/>
        <w:rPr>
          <w:rFonts w:eastAsia="Calibri"/>
          <w:bCs/>
          <w:color w:val="auto"/>
          <w:szCs w:val="24"/>
          <w:lang w:eastAsia="en-US"/>
        </w:rPr>
      </w:pPr>
      <w:r w:rsidRPr="0081012D">
        <w:rPr>
          <w:szCs w:val="24"/>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Pr="0081012D">
          <w:rPr>
            <w:szCs w:val="24"/>
          </w:rPr>
          <w:t>кодексом</w:t>
        </w:r>
      </w:hyperlink>
      <w:r w:rsidRPr="0081012D">
        <w:rPr>
          <w:szCs w:val="24"/>
        </w:rPr>
        <w:t xml:space="preserve"> Российской Федерации оснований для отказа в удовлетворении этого требования</w:t>
      </w:r>
      <w:bookmarkEnd w:id="3"/>
      <w:r w:rsidR="006F0850" w:rsidRPr="006F0850">
        <w:rPr>
          <w:rFonts w:eastAsia="Calibri"/>
          <w:color w:val="auto"/>
          <w:szCs w:val="24"/>
          <w:lang w:eastAsia="en-US"/>
        </w:rPr>
        <w:t>.</w:t>
      </w:r>
    </w:p>
    <w:p w:rsidR="006F0850" w:rsidRPr="006F0850" w:rsidRDefault="006F0850" w:rsidP="009949F2">
      <w:pPr>
        <w:shd w:val="clear" w:color="auto" w:fill="FFFFFF"/>
        <w:ind w:left="-284" w:firstLine="567"/>
        <w:jc w:val="both"/>
        <w:rPr>
          <w:rFonts w:eastAsia="Calibri"/>
          <w:color w:val="auto"/>
          <w:szCs w:val="24"/>
          <w:lang w:eastAsia="en-US"/>
        </w:rPr>
      </w:pPr>
      <w:r w:rsidRPr="006F0850">
        <w:rPr>
          <w:rFonts w:eastAsia="Calibri"/>
          <w:color w:val="auto"/>
          <w:szCs w:val="24"/>
          <w:lang w:eastAsia="en-US"/>
        </w:rPr>
        <w:t>Если Поставщиком предусмотрено обеспечение и</w:t>
      </w:r>
      <w:r w:rsidR="00826DA7">
        <w:rPr>
          <w:rFonts w:eastAsia="Calibri"/>
          <w:color w:val="auto"/>
          <w:szCs w:val="24"/>
          <w:lang w:eastAsia="en-US"/>
        </w:rPr>
        <w:t xml:space="preserve">сполнения настоящего Контракта </w:t>
      </w:r>
      <w:r w:rsidRPr="006F0850">
        <w:rPr>
          <w:rFonts w:eastAsia="Calibri"/>
          <w:color w:val="auto"/>
          <w:szCs w:val="24"/>
          <w:lang w:eastAsia="en-US"/>
        </w:rPr>
        <w:t>путем внесения денежных средств, то денежные средства возвращаются Поставщику при условии надлежащего исполнения Поставщиком всех своих обязательств по настоящему Контракту, в течение десяти дней с даты исполнения Поставщиком обязательств, предусмотренных Контрактом. Денежные средства возвращаются по банковским реквизитам, указанным Поставщиком в Контракте.</w:t>
      </w:r>
    </w:p>
    <w:p w:rsidR="006F0850" w:rsidRPr="006F0850" w:rsidRDefault="006F0850" w:rsidP="009949F2">
      <w:pPr>
        <w:autoSpaceDE w:val="0"/>
        <w:autoSpaceDN w:val="0"/>
        <w:adjustRightInd w:val="0"/>
        <w:ind w:left="-284" w:firstLine="567"/>
        <w:jc w:val="both"/>
        <w:rPr>
          <w:rFonts w:eastAsia="Calibri"/>
          <w:color w:val="auto"/>
          <w:szCs w:val="24"/>
          <w:lang w:eastAsia="en-US"/>
        </w:rPr>
      </w:pPr>
      <w:r w:rsidRPr="006F0850">
        <w:rPr>
          <w:rFonts w:eastAsia="Calibri"/>
          <w:color w:val="auto"/>
          <w:szCs w:val="24"/>
          <w:lang w:eastAsia="en-US"/>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F0850" w:rsidRPr="006F0850" w:rsidRDefault="006F0850" w:rsidP="009949F2">
      <w:pPr>
        <w:widowControl w:val="0"/>
        <w:ind w:left="-284" w:firstLine="567"/>
        <w:jc w:val="both"/>
        <w:rPr>
          <w:rFonts w:eastAsia="Calibri"/>
          <w:color w:val="auto"/>
          <w:szCs w:val="24"/>
          <w:lang w:eastAsia="en-US"/>
        </w:rPr>
      </w:pPr>
      <w:r w:rsidRPr="006F0850">
        <w:rPr>
          <w:rFonts w:eastAsia="Calibri"/>
          <w:color w:val="auto"/>
          <w:szCs w:val="24"/>
          <w:lang w:eastAsia="en-US"/>
        </w:rPr>
        <w:t xml:space="preserve">9.3. В случае отзыва в соответствии с законодательством Российской Федерации у банка, предоставившего </w:t>
      </w:r>
      <w:r w:rsidR="00AA5A03">
        <w:rPr>
          <w:rFonts w:eastAsia="Calibri"/>
          <w:color w:val="auto"/>
          <w:szCs w:val="24"/>
          <w:lang w:eastAsia="en-US"/>
        </w:rPr>
        <w:t>независимую</w:t>
      </w:r>
      <w:r w:rsidRPr="006F0850">
        <w:rPr>
          <w:rFonts w:eastAsia="Calibri"/>
          <w:color w:val="auto"/>
          <w:szCs w:val="24"/>
          <w:lang w:eastAsia="en-US"/>
        </w:rPr>
        <w:t xml:space="preserve"> гарантию в качестве об</w:t>
      </w:r>
      <w:r w:rsidR="00826DA7">
        <w:rPr>
          <w:rFonts w:eastAsia="Calibri"/>
          <w:color w:val="auto"/>
          <w:szCs w:val="24"/>
          <w:lang w:eastAsia="en-US"/>
        </w:rPr>
        <w:t>еспечения исполнения Контракта</w:t>
      </w:r>
      <w:r w:rsidRPr="006F0850">
        <w:rPr>
          <w:rFonts w:eastAsia="Calibri"/>
          <w:color w:val="auto"/>
          <w:szCs w:val="24"/>
          <w:lang w:eastAsia="en-US"/>
        </w:rPr>
        <w:t>, лицензии на осуществление банковских операций предоставить новое об</w:t>
      </w:r>
      <w:r w:rsidR="00826DA7">
        <w:rPr>
          <w:rFonts w:eastAsia="Calibri"/>
          <w:color w:val="auto"/>
          <w:szCs w:val="24"/>
          <w:lang w:eastAsia="en-US"/>
        </w:rPr>
        <w:t xml:space="preserve">еспечение исполнения Контракта </w:t>
      </w:r>
      <w:r w:rsidRPr="006F0850">
        <w:rPr>
          <w:rFonts w:eastAsia="Calibri"/>
          <w:color w:val="auto"/>
          <w:szCs w:val="24"/>
          <w:lang w:eastAsia="en-US"/>
        </w:rPr>
        <w:t xml:space="preserve">не позднее одного месяца со дня надлежащего уведомления Заказчиком Поставщика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w:t>
      </w:r>
    </w:p>
    <w:p w:rsidR="006F0850" w:rsidRPr="006F0850" w:rsidRDefault="006F0850" w:rsidP="009949F2">
      <w:pPr>
        <w:widowControl w:val="0"/>
        <w:ind w:left="-284" w:firstLine="567"/>
        <w:jc w:val="both"/>
        <w:rPr>
          <w:rFonts w:eastAsia="Calibri"/>
          <w:color w:val="auto"/>
          <w:szCs w:val="24"/>
          <w:lang w:eastAsia="en-US"/>
        </w:rPr>
      </w:pPr>
      <w:r w:rsidRPr="006F0850">
        <w:rPr>
          <w:rFonts w:eastAsia="Calibri"/>
          <w:color w:val="auto"/>
          <w:szCs w:val="24"/>
          <w:lang w:eastAsia="en-US"/>
        </w:rPr>
        <w:t xml:space="preserve">9.4. В ходе исполнения Контракта </w:t>
      </w:r>
      <w:r w:rsidR="00D20E2A">
        <w:rPr>
          <w:rFonts w:eastAsia="Calibri"/>
          <w:color w:val="auto"/>
          <w:szCs w:val="24"/>
          <w:lang w:eastAsia="en-US"/>
        </w:rPr>
        <w:t>Исполнитель</w:t>
      </w:r>
      <w:r w:rsidRPr="006F0850">
        <w:rPr>
          <w:rFonts w:eastAsia="Calibri"/>
          <w:color w:val="auto"/>
          <w:szCs w:val="24"/>
          <w:lang w:eastAsia="en-US"/>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5" w:history="1">
        <w:r w:rsidRPr="006F0850">
          <w:rPr>
            <w:rFonts w:eastAsia="Calibri"/>
            <w:color w:val="auto"/>
            <w:szCs w:val="24"/>
            <w:lang w:eastAsia="en-US"/>
          </w:rPr>
          <w:t>частями 7.2</w:t>
        </w:r>
      </w:hyperlink>
      <w:r w:rsidRPr="006F0850">
        <w:rPr>
          <w:rFonts w:eastAsia="Calibri"/>
          <w:color w:val="auto"/>
          <w:szCs w:val="24"/>
          <w:lang w:eastAsia="en-US"/>
        </w:rPr>
        <w:t xml:space="preserve"> и </w:t>
      </w:r>
      <w:hyperlink r:id="rId16" w:history="1">
        <w:r w:rsidRPr="006F0850">
          <w:rPr>
            <w:rFonts w:eastAsia="Calibri"/>
            <w:color w:val="auto"/>
            <w:szCs w:val="24"/>
            <w:lang w:eastAsia="en-US"/>
          </w:rPr>
          <w:t>7.3</w:t>
        </w:r>
      </w:hyperlink>
      <w:r w:rsidRPr="006F0850">
        <w:rPr>
          <w:rFonts w:eastAsia="Calibri"/>
          <w:color w:val="auto"/>
          <w:szCs w:val="24"/>
          <w:lang w:eastAsia="en-US"/>
        </w:rPr>
        <w:t xml:space="preserve"> статьи 96 </w:t>
      </w:r>
      <w:r w:rsidRPr="006F0850">
        <w:rPr>
          <w:rFonts w:eastAsia="Calibri"/>
          <w:color w:val="auto"/>
          <w:szCs w:val="24"/>
          <w:lang w:eastAsia="en-US"/>
        </w:rPr>
        <w:lastRenderedPageBreak/>
        <w:t xml:space="preserve">Федерального закона № 44-ФЗ. </w:t>
      </w:r>
    </w:p>
    <w:p w:rsidR="006F0850" w:rsidRPr="006F0850" w:rsidRDefault="006F0850" w:rsidP="009949F2">
      <w:pPr>
        <w:widowControl w:val="0"/>
        <w:ind w:left="-284" w:firstLine="567"/>
        <w:jc w:val="both"/>
        <w:rPr>
          <w:rFonts w:eastAsia="Calibri"/>
          <w:color w:val="auto"/>
          <w:szCs w:val="24"/>
          <w:lang w:eastAsia="en-US"/>
        </w:rPr>
      </w:pPr>
      <w:r w:rsidRPr="006F0850">
        <w:rPr>
          <w:rFonts w:eastAsia="Calibri"/>
          <w:color w:val="auto"/>
          <w:szCs w:val="24"/>
          <w:lang w:eastAsia="en-US"/>
        </w:rPr>
        <w:t xml:space="preserve">9.5.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w:t>
      </w:r>
      <w:r w:rsidR="00D20E2A">
        <w:rPr>
          <w:rFonts w:eastAsia="Calibri"/>
          <w:color w:val="auto"/>
          <w:szCs w:val="24"/>
          <w:lang w:eastAsia="en-US"/>
        </w:rPr>
        <w:t>н</w:t>
      </w:r>
      <w:r w:rsidR="00C47D69">
        <w:rPr>
          <w:rFonts w:eastAsia="Calibri"/>
          <w:color w:val="auto"/>
          <w:szCs w:val="24"/>
          <w:lang w:eastAsia="en-US"/>
        </w:rPr>
        <w:t>езависимой</w:t>
      </w:r>
      <w:r w:rsidRPr="006F0850">
        <w:rPr>
          <w:rFonts w:eastAsia="Calibri"/>
          <w:color w:val="auto"/>
          <w:szCs w:val="24"/>
          <w:lang w:eastAsia="en-US"/>
        </w:rPr>
        <w:t xml:space="preserve"> гарантии Заказчиком гаранту, предоставившему указанную </w:t>
      </w:r>
      <w:r w:rsidR="00C47D69">
        <w:rPr>
          <w:rFonts w:eastAsia="Calibri"/>
          <w:color w:val="auto"/>
          <w:szCs w:val="24"/>
          <w:lang w:eastAsia="en-US"/>
        </w:rPr>
        <w:t xml:space="preserve">независимую </w:t>
      </w:r>
      <w:r w:rsidRPr="006F0850">
        <w:rPr>
          <w:rFonts w:eastAsia="Calibri"/>
          <w:color w:val="auto"/>
          <w:szCs w:val="24"/>
          <w:lang w:eastAsia="en-US"/>
        </w:rPr>
        <w:t>гарантию, не осуществляется, взыскание по ней не производится.</w:t>
      </w:r>
    </w:p>
    <w:p w:rsidR="006F0850" w:rsidRDefault="006F0850" w:rsidP="009949F2">
      <w:pPr>
        <w:pStyle w:val="af2"/>
        <w:tabs>
          <w:tab w:val="left" w:pos="709"/>
        </w:tabs>
        <w:spacing w:after="0"/>
        <w:ind w:left="-284" w:firstLine="567"/>
        <w:jc w:val="both"/>
        <w:rPr>
          <w:color w:val="auto"/>
          <w:szCs w:val="24"/>
        </w:rPr>
      </w:pPr>
      <w:r w:rsidRPr="006F0850">
        <w:rPr>
          <w:color w:val="auto"/>
          <w:szCs w:val="24"/>
        </w:rPr>
        <w:t xml:space="preserve">9.6. В случае если </w:t>
      </w:r>
      <w:r w:rsidRPr="006F0850">
        <w:rPr>
          <w:rFonts w:eastAsia="Calibri"/>
          <w:color w:val="auto"/>
          <w:szCs w:val="24"/>
          <w:lang w:eastAsia="en-US"/>
        </w:rPr>
        <w:t>Поставщик</w:t>
      </w:r>
      <w:r w:rsidRPr="006F0850">
        <w:rPr>
          <w:color w:val="auto"/>
          <w:szCs w:val="24"/>
        </w:rPr>
        <w:t xml:space="preserve">ом является казенное учреждение, раздел 9 Контракта исключается. </w:t>
      </w:r>
    </w:p>
    <w:p w:rsidR="00B029E6" w:rsidRPr="006F0850" w:rsidRDefault="00B029E6" w:rsidP="009949F2">
      <w:pPr>
        <w:pStyle w:val="af2"/>
        <w:tabs>
          <w:tab w:val="left" w:pos="709"/>
        </w:tabs>
        <w:spacing w:after="0"/>
        <w:ind w:left="-284" w:firstLine="567"/>
        <w:jc w:val="both"/>
        <w:rPr>
          <w:color w:val="auto"/>
          <w:szCs w:val="24"/>
        </w:rPr>
      </w:pPr>
    </w:p>
    <w:p w:rsidR="006F0850" w:rsidRPr="006F0850" w:rsidRDefault="006F0850" w:rsidP="009949F2">
      <w:pPr>
        <w:autoSpaceDE w:val="0"/>
        <w:autoSpaceDN w:val="0"/>
        <w:adjustRightInd w:val="0"/>
        <w:ind w:left="-284"/>
        <w:jc w:val="center"/>
        <w:rPr>
          <w:b/>
          <w:bCs/>
          <w:color w:val="auto"/>
        </w:rPr>
      </w:pPr>
      <w:r w:rsidRPr="006F0850">
        <w:rPr>
          <w:b/>
          <w:bCs/>
          <w:color w:val="auto"/>
        </w:rPr>
        <w:t>10. УСЛОВИЯ ИЗМЕНЕНИЯ И РАСТОРЖЕНИЯ КОНТРАКТА</w:t>
      </w:r>
    </w:p>
    <w:p w:rsidR="006F0850" w:rsidRPr="006F0850" w:rsidRDefault="006F0850" w:rsidP="009949F2">
      <w:pPr>
        <w:autoSpaceDE w:val="0"/>
        <w:autoSpaceDN w:val="0"/>
        <w:adjustRightInd w:val="0"/>
        <w:ind w:left="-284"/>
        <w:jc w:val="both"/>
        <w:rPr>
          <w:color w:val="auto"/>
        </w:rPr>
      </w:pPr>
      <w:r w:rsidRPr="006F0850">
        <w:rPr>
          <w:color w:val="auto"/>
        </w:rPr>
        <w:t xml:space="preserve">10.1. </w:t>
      </w:r>
      <w:r w:rsidRPr="006F0850">
        <w:rPr>
          <w:color w:val="auto"/>
          <w:shd w:val="clear" w:color="auto" w:fill="FFFFFF"/>
          <w:lang w:eastAsia="ru-RU"/>
        </w:rPr>
        <w:t> Изменение существенных условий Контракта при его исполнении не допускается, за исключением случаев, предусмотренных</w:t>
      </w:r>
      <w:r w:rsidRPr="006F0850">
        <w:rPr>
          <w:color w:val="auto"/>
        </w:rPr>
        <w:t xml:space="preserve"> Федеральным закономот 05.04.2013 № 44-ФЗ «О контрактной системе в сфере закупок товаров, работ, услуг для обеспечения государственных и муниципальных нужд».</w:t>
      </w:r>
    </w:p>
    <w:p w:rsidR="006F0850" w:rsidRPr="006F0850" w:rsidRDefault="006F0850" w:rsidP="009949F2">
      <w:pPr>
        <w:autoSpaceDE w:val="0"/>
        <w:autoSpaceDN w:val="0"/>
        <w:adjustRightInd w:val="0"/>
        <w:ind w:left="-284"/>
        <w:jc w:val="both"/>
        <w:rPr>
          <w:color w:val="auto"/>
        </w:rPr>
      </w:pPr>
      <w:r w:rsidRPr="006F0850">
        <w:rPr>
          <w:color w:val="auto"/>
        </w:rPr>
        <w:t xml:space="preserve">10.1.1. Изменение условий настоящего Контракта при его исполнении допускается по соглашению Сторон в следующих случаях: </w:t>
      </w:r>
    </w:p>
    <w:p w:rsidR="006F0850" w:rsidRPr="006F0850" w:rsidRDefault="006F0850" w:rsidP="009949F2">
      <w:pPr>
        <w:shd w:val="clear" w:color="auto" w:fill="FFFFFF"/>
        <w:suppressAutoHyphens w:val="0"/>
        <w:ind w:left="-284"/>
        <w:jc w:val="both"/>
        <w:rPr>
          <w:color w:val="auto"/>
          <w:lang w:eastAsia="ru-RU"/>
        </w:rPr>
      </w:pPr>
      <w:r w:rsidRPr="006F0850">
        <w:rPr>
          <w:color w:val="auto"/>
          <w:lang w:eastAsia="ru-RU"/>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6F0850" w:rsidRPr="006F0850" w:rsidRDefault="006F0850" w:rsidP="009949F2">
      <w:pPr>
        <w:shd w:val="clear" w:color="auto" w:fill="FFFFFF"/>
        <w:suppressAutoHyphens w:val="0"/>
        <w:ind w:left="-284"/>
        <w:jc w:val="both"/>
        <w:rPr>
          <w:color w:val="auto"/>
          <w:lang w:eastAsia="ru-RU"/>
        </w:rPr>
      </w:pPr>
      <w:r w:rsidRPr="006F0850">
        <w:rPr>
          <w:color w:val="auto"/>
          <w:lang w:eastAsia="ru-RU"/>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w:t>
      </w:r>
      <w:hyperlink r:id="rId17" w:anchor="/document/12112604/entry/2" w:history="1">
        <w:r w:rsidRPr="006F0850">
          <w:rPr>
            <w:rStyle w:val="ae"/>
            <w:color w:val="auto"/>
            <w:u w:val="none"/>
            <w:lang w:eastAsia="ru-RU"/>
          </w:rPr>
          <w:t>бюджетного законодательства</w:t>
        </w:r>
      </w:hyperlink>
      <w:r w:rsidRPr="006F0850">
        <w:rPr>
          <w:color w:val="auto"/>
          <w:lang w:eastAsia="ru-RU"/>
        </w:rPr>
        <w:t>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F0850" w:rsidRPr="006F0850" w:rsidRDefault="006F0850" w:rsidP="009949F2">
      <w:pPr>
        <w:shd w:val="clear" w:color="auto" w:fill="FFFFFF"/>
        <w:suppressAutoHyphens w:val="0"/>
        <w:ind w:left="-284"/>
        <w:jc w:val="both"/>
        <w:rPr>
          <w:color w:val="auto"/>
          <w:lang w:eastAsia="ru-RU"/>
        </w:rPr>
      </w:pPr>
      <w:r w:rsidRPr="006F0850">
        <w:rPr>
          <w:color w:val="auto"/>
          <w:lang w:eastAsia="ru-RU"/>
        </w:rPr>
        <w:t>10.1.3. В случаях, предусмотренных </w:t>
      </w:r>
      <w:hyperlink r:id="rId18" w:anchor="/document/12112604/entry/1616" w:history="1">
        <w:r w:rsidRPr="006F0850">
          <w:rPr>
            <w:rStyle w:val="ae"/>
            <w:color w:val="auto"/>
            <w:u w:val="none"/>
            <w:lang w:eastAsia="ru-RU"/>
          </w:rPr>
          <w:t>пунктом 6 статьи 161</w:t>
        </w:r>
      </w:hyperlink>
      <w:r w:rsidRPr="006F0850">
        <w:rPr>
          <w:color w:val="auto"/>
          <w:lang w:eastAsia="ru-RU"/>
        </w:rPr>
        <w:t>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6F0850" w:rsidRPr="006F0850" w:rsidRDefault="006F0850" w:rsidP="009949F2">
      <w:pPr>
        <w:shd w:val="clear" w:color="auto" w:fill="FFFFFF"/>
        <w:suppressAutoHyphens w:val="0"/>
        <w:ind w:left="-284"/>
        <w:jc w:val="both"/>
        <w:rPr>
          <w:color w:val="auto"/>
        </w:rPr>
      </w:pPr>
      <w:r w:rsidRPr="006F0850">
        <w:rPr>
          <w:color w:val="auto"/>
          <w:lang w:eastAsia="ru-RU"/>
        </w:rPr>
        <w:t xml:space="preserve">10.1.7.  </w:t>
      </w:r>
      <w:r w:rsidRPr="006F0850">
        <w:rPr>
          <w:color w:val="auto"/>
        </w:rPr>
        <w:t xml:space="preserve">В иных случаях, предусмотренных </w:t>
      </w:r>
      <w:bookmarkStart w:id="4" w:name="_Hlk38877439"/>
      <w:r w:rsidRPr="006F0850">
        <w:rPr>
          <w:color w:val="auto"/>
        </w:rPr>
        <w:t xml:space="preserve">ФЗ-44. </w:t>
      </w:r>
      <w:bookmarkEnd w:id="4"/>
    </w:p>
    <w:p w:rsidR="006F0850" w:rsidRPr="006F0850" w:rsidRDefault="006F0850" w:rsidP="009949F2">
      <w:pPr>
        <w:shd w:val="clear" w:color="auto" w:fill="FFFFFF"/>
        <w:ind w:left="-284"/>
        <w:jc w:val="both"/>
        <w:rPr>
          <w:color w:val="auto"/>
        </w:rPr>
      </w:pPr>
      <w:r w:rsidRPr="006F0850">
        <w:rPr>
          <w:color w:val="auto"/>
        </w:rPr>
        <w:t xml:space="preserve">10.2.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 </w:t>
      </w:r>
    </w:p>
    <w:p w:rsidR="006F0850" w:rsidRPr="006F0850" w:rsidRDefault="006F0850" w:rsidP="009949F2">
      <w:pPr>
        <w:shd w:val="clear" w:color="auto" w:fill="FFFFFF"/>
        <w:ind w:left="-284"/>
        <w:jc w:val="both"/>
        <w:rPr>
          <w:color w:val="auto"/>
        </w:rPr>
      </w:pPr>
      <w:r w:rsidRPr="006F0850">
        <w:rPr>
          <w:color w:val="auto"/>
        </w:rPr>
        <w:t>10.3. В случае перемены Заказчика, права и обязанности Заказчика, предусмотренные настоящим Контрактом, переходят к новому Заказчику.</w:t>
      </w:r>
    </w:p>
    <w:p w:rsidR="006F0850" w:rsidRPr="006F0850" w:rsidRDefault="006F0850" w:rsidP="009949F2">
      <w:pPr>
        <w:shd w:val="clear" w:color="auto" w:fill="FFFFFF"/>
        <w:ind w:left="-284"/>
        <w:jc w:val="both"/>
        <w:rPr>
          <w:color w:val="auto"/>
        </w:rPr>
      </w:pPr>
      <w:r w:rsidRPr="006F0850">
        <w:rPr>
          <w:color w:val="auto"/>
        </w:rPr>
        <w:t xml:space="preserve">10.4. При исполнении Контракта (за исключением случаев, которые предусмотрены нормативными правовыми актами, принятыми в соответствии с </w:t>
      </w:r>
      <w:hyperlink r:id="rId19" w:anchor="/document/70353464/entry/146" w:history="1">
        <w:r w:rsidRPr="006F0850">
          <w:rPr>
            <w:rStyle w:val="ae"/>
            <w:color w:val="auto"/>
            <w:u w:val="none"/>
          </w:rPr>
          <w:t>частью 6 статьи 14</w:t>
        </w:r>
      </w:hyperlink>
      <w:r w:rsidRPr="006F0850">
        <w:rPr>
          <w:color w:val="auto"/>
        </w:rPr>
        <w:t xml:space="preserve"> ФЗ -44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6F0850" w:rsidRPr="006F0850" w:rsidRDefault="006F0850" w:rsidP="009949F2">
      <w:pPr>
        <w:shd w:val="clear" w:color="auto" w:fill="FFFFFF"/>
        <w:ind w:left="-284"/>
        <w:jc w:val="both"/>
        <w:rPr>
          <w:rFonts w:eastAsia="TimesET"/>
          <w:color w:val="auto"/>
          <w:lang w:eastAsia="ru-RU"/>
        </w:rPr>
      </w:pPr>
      <w:r w:rsidRPr="006F0850">
        <w:rPr>
          <w:color w:val="auto"/>
        </w:rPr>
        <w:lastRenderedPageBreak/>
        <w:t xml:space="preserve">10.5. </w:t>
      </w:r>
      <w:r w:rsidRPr="006F0850">
        <w:rPr>
          <w:rFonts w:eastAsia="TimesET"/>
          <w:color w:val="auto"/>
          <w:lang w:eastAsia="ru-RU"/>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6F0850" w:rsidRPr="006F0850" w:rsidRDefault="006F0850" w:rsidP="009949F2">
      <w:pPr>
        <w:autoSpaceDE w:val="0"/>
        <w:autoSpaceDN w:val="0"/>
        <w:adjustRightInd w:val="0"/>
        <w:ind w:left="-284"/>
        <w:jc w:val="both"/>
        <w:rPr>
          <w:color w:val="auto"/>
        </w:rPr>
      </w:pPr>
      <w:r w:rsidRPr="006F0850">
        <w:rPr>
          <w:color w:val="auto"/>
        </w:rPr>
        <w:t>10.6. Заказчик вправе принять решение об одностороннем отказе от исполнения Контракта в случае, если:</w:t>
      </w:r>
    </w:p>
    <w:p w:rsidR="006F0850" w:rsidRPr="006F0850" w:rsidRDefault="006F0850" w:rsidP="009949F2">
      <w:pPr>
        <w:ind w:left="-284"/>
        <w:jc w:val="both"/>
        <w:rPr>
          <w:color w:val="auto"/>
        </w:rPr>
      </w:pPr>
      <w:r w:rsidRPr="006F0850">
        <w:rPr>
          <w:color w:val="auto"/>
        </w:rPr>
        <w:t xml:space="preserve">10.6.1. </w:t>
      </w:r>
      <w:bookmarkStart w:id="5" w:name="_Hlk51166679"/>
      <w:r w:rsidRPr="006F0850">
        <w:rPr>
          <w:color w:val="auto"/>
        </w:rPr>
        <w:t xml:space="preserve">Исполнитель </w:t>
      </w:r>
      <w:bookmarkEnd w:id="5"/>
      <w:r w:rsidRPr="006F0850">
        <w:rPr>
          <w:color w:val="auto"/>
        </w:rPr>
        <w:t>выполняет работы ненадлежащего качества, при этом недостатки не могут быть устранены в приемлемый для Заказчика срок;</w:t>
      </w:r>
    </w:p>
    <w:p w:rsidR="006F0850" w:rsidRPr="006F0850" w:rsidRDefault="006F0850" w:rsidP="009949F2">
      <w:pPr>
        <w:ind w:left="-284"/>
        <w:jc w:val="both"/>
        <w:rPr>
          <w:color w:val="auto"/>
        </w:rPr>
      </w:pPr>
      <w:r w:rsidRPr="006F0850">
        <w:rPr>
          <w:color w:val="auto"/>
        </w:rPr>
        <w:t xml:space="preserve">10.6.2. Исполнитель нарушил сроки оказания услуг, предусмотренные настоящим Контрактом;  </w:t>
      </w:r>
    </w:p>
    <w:p w:rsidR="006F0850" w:rsidRPr="006F0850" w:rsidRDefault="006F0850" w:rsidP="009949F2">
      <w:pPr>
        <w:ind w:left="-284"/>
        <w:jc w:val="both"/>
        <w:rPr>
          <w:color w:val="auto"/>
        </w:rPr>
      </w:pPr>
      <w:r w:rsidRPr="006F0850">
        <w:rPr>
          <w:color w:val="auto"/>
        </w:rPr>
        <w:t>10.6.3. Исполнитель не приступает к исполнению настоящего Контракта в срок, установленный настоящим Контрактом, либо в ходе оказания услуг стало очевидно, что она не будет выполнена надлежащим образом в установленный настоящим Контрактом срок.</w:t>
      </w:r>
    </w:p>
    <w:p w:rsidR="006F0850" w:rsidRPr="006F0850" w:rsidRDefault="006F0850" w:rsidP="009949F2">
      <w:pPr>
        <w:tabs>
          <w:tab w:val="left" w:pos="567"/>
        </w:tabs>
        <w:autoSpaceDE w:val="0"/>
        <w:autoSpaceDN w:val="0"/>
        <w:adjustRightInd w:val="0"/>
        <w:ind w:left="-284"/>
        <w:jc w:val="both"/>
        <w:rPr>
          <w:color w:val="auto"/>
        </w:rPr>
      </w:pPr>
      <w:r w:rsidRPr="006F0850">
        <w:rPr>
          <w:color w:val="auto"/>
        </w:rPr>
        <w:t>10.6.4. Заказчик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F0850" w:rsidRPr="006F0850" w:rsidRDefault="006F0850" w:rsidP="009949F2">
      <w:pPr>
        <w:ind w:left="-284"/>
        <w:jc w:val="both"/>
        <w:rPr>
          <w:color w:val="auto"/>
        </w:rPr>
      </w:pPr>
      <w:r w:rsidRPr="006F0850">
        <w:rPr>
          <w:color w:val="auto"/>
        </w:rPr>
        <w:t>10.7. Исполнитель вправе принять решение об одностороннем отказе от исполнения Контракта в случае, если:</w:t>
      </w:r>
    </w:p>
    <w:p w:rsidR="006F0850" w:rsidRPr="006F0850" w:rsidRDefault="006F0850" w:rsidP="009949F2">
      <w:pPr>
        <w:ind w:left="-284"/>
        <w:jc w:val="both"/>
        <w:rPr>
          <w:color w:val="auto"/>
        </w:rPr>
      </w:pPr>
      <w:r w:rsidRPr="006F0850">
        <w:rPr>
          <w:color w:val="auto"/>
        </w:rPr>
        <w:t>10.7.1. Заказчиком неоднократно нарушены сроки оплаты услуг;</w:t>
      </w:r>
    </w:p>
    <w:p w:rsidR="006F0850" w:rsidRPr="006F0850" w:rsidRDefault="006F0850" w:rsidP="009949F2">
      <w:pPr>
        <w:ind w:left="-284"/>
        <w:jc w:val="both"/>
        <w:rPr>
          <w:color w:val="auto"/>
        </w:rPr>
      </w:pPr>
      <w:r w:rsidRPr="006F0850">
        <w:rPr>
          <w:color w:val="auto"/>
        </w:rPr>
        <w:t>10.7.2. Заказчиком незаконно отказано в приёмке оказанных услуг.</w:t>
      </w:r>
    </w:p>
    <w:p w:rsidR="006F0850" w:rsidRPr="006F0850" w:rsidRDefault="006F0850" w:rsidP="009949F2">
      <w:pPr>
        <w:ind w:left="-284"/>
        <w:jc w:val="both"/>
        <w:rPr>
          <w:color w:val="auto"/>
        </w:rPr>
      </w:pPr>
      <w:r w:rsidRPr="006F0850">
        <w:rPr>
          <w:color w:val="auto"/>
        </w:rPr>
        <w:t>10.7.3. Исполнитель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F0850" w:rsidRPr="006F0850" w:rsidRDefault="006F0850" w:rsidP="009949F2">
      <w:pPr>
        <w:ind w:left="-284"/>
        <w:jc w:val="both"/>
        <w:rPr>
          <w:color w:val="auto"/>
        </w:rPr>
      </w:pPr>
      <w:r w:rsidRPr="006F0850">
        <w:rPr>
          <w:color w:val="auto"/>
        </w:rPr>
        <w:t>10.8. Сторона, которой направлено предложение о расторжении настоящего Контракта по соглашению сторон, должна дать письменный ответ, по существу, в срок, не превышающий 5 (пять) рабочих дней с даты его получения.</w:t>
      </w:r>
    </w:p>
    <w:p w:rsidR="006F0850" w:rsidRPr="006F0850" w:rsidRDefault="006F0850" w:rsidP="009949F2">
      <w:pPr>
        <w:ind w:left="-284"/>
        <w:jc w:val="both"/>
        <w:rPr>
          <w:color w:val="auto"/>
        </w:rPr>
      </w:pPr>
      <w:r w:rsidRPr="006F0850">
        <w:rPr>
          <w:color w:val="auto"/>
        </w:rPr>
        <w:t>10.9. Расторжение настоящего Контракта по соглашению сторон производится путем подписания Сторонами соответствующего соглашения о расторжении.</w:t>
      </w:r>
    </w:p>
    <w:p w:rsidR="006F0850" w:rsidRDefault="006F0850" w:rsidP="009949F2">
      <w:pPr>
        <w:ind w:left="-284"/>
        <w:jc w:val="both"/>
        <w:rPr>
          <w:color w:val="auto"/>
        </w:rPr>
      </w:pPr>
      <w:r w:rsidRPr="006F0850">
        <w:rPr>
          <w:color w:val="auto"/>
        </w:rPr>
        <w:t>10.10. Расторжение настоящего Контракта в одностороннем порядке осуществляется с соблюдением требований частей 8 - 25 статьи 95 ФЗ-44.</w:t>
      </w:r>
    </w:p>
    <w:p w:rsidR="00B029E6" w:rsidRPr="006F0850" w:rsidRDefault="00B029E6" w:rsidP="009949F2">
      <w:pPr>
        <w:ind w:left="-284"/>
        <w:jc w:val="both"/>
        <w:rPr>
          <w:color w:val="auto"/>
        </w:rPr>
      </w:pPr>
    </w:p>
    <w:p w:rsidR="006F0850" w:rsidRPr="006F0850" w:rsidRDefault="006F0850" w:rsidP="009949F2">
      <w:pPr>
        <w:shd w:val="clear" w:color="auto" w:fill="FFFFFF"/>
        <w:ind w:left="-284"/>
        <w:jc w:val="center"/>
        <w:rPr>
          <w:b/>
          <w:bCs/>
          <w:caps/>
          <w:color w:val="auto"/>
        </w:rPr>
      </w:pPr>
      <w:r w:rsidRPr="006F0850">
        <w:rPr>
          <w:b/>
          <w:bCs/>
          <w:color w:val="auto"/>
        </w:rPr>
        <w:t>11. РАЗРЕШЕНИЕ СПОРОВ</w:t>
      </w:r>
    </w:p>
    <w:p w:rsidR="006F0850" w:rsidRPr="006F0850" w:rsidRDefault="006F0850" w:rsidP="009949F2">
      <w:pPr>
        <w:tabs>
          <w:tab w:val="left" w:pos="426"/>
        </w:tabs>
        <w:autoSpaceDE w:val="0"/>
        <w:autoSpaceDN w:val="0"/>
        <w:adjustRightInd w:val="0"/>
        <w:ind w:left="-284"/>
        <w:jc w:val="both"/>
        <w:rPr>
          <w:color w:val="auto"/>
        </w:rPr>
      </w:pPr>
      <w:r w:rsidRPr="006F0850">
        <w:rPr>
          <w:color w:val="auto"/>
        </w:rPr>
        <w:t>11.1. Стороны настоящего Контракта примут все меры к разрешению споров и разногласий, возникнувших из настоящего Контракта и/или в связи с ним, путем переговоров между собой.</w:t>
      </w:r>
    </w:p>
    <w:p w:rsidR="006F0850" w:rsidRPr="006F0850" w:rsidRDefault="006F0850" w:rsidP="009949F2">
      <w:pPr>
        <w:tabs>
          <w:tab w:val="left" w:pos="426"/>
        </w:tabs>
        <w:ind w:left="-284"/>
        <w:jc w:val="both"/>
        <w:rPr>
          <w:color w:val="auto"/>
        </w:rPr>
      </w:pPr>
      <w:r w:rsidRPr="006F0850">
        <w:rPr>
          <w:color w:val="auto"/>
        </w:rPr>
        <w:t>11.2. Сторона, имеющая к другой Стороне требование в связи с Контрактом, обязана до обращения с этим требованием в суд направить другой Стороне письменную претензию с указанием этого требования и приложением копий документов, обосновывающих это требование.</w:t>
      </w:r>
    </w:p>
    <w:p w:rsidR="006F0850" w:rsidRPr="006F0850" w:rsidRDefault="006F0850" w:rsidP="009949F2">
      <w:pPr>
        <w:ind w:left="-284"/>
        <w:jc w:val="both"/>
        <w:rPr>
          <w:color w:val="auto"/>
        </w:rPr>
      </w:pPr>
      <w:r w:rsidRPr="006F0850">
        <w:rPr>
          <w:color w:val="auto"/>
        </w:rPr>
        <w:t xml:space="preserve">11.3. Сторона, получившая претензию, обязана её рассмотреть и о результате рассмотрения уведомить в письменном виде другую Сторону не позднее 10 дней со дня получения претензии. </w:t>
      </w:r>
    </w:p>
    <w:p w:rsidR="006F0850" w:rsidRDefault="006F0850" w:rsidP="009949F2">
      <w:pPr>
        <w:tabs>
          <w:tab w:val="left" w:pos="426"/>
        </w:tabs>
        <w:ind w:left="-284"/>
        <w:jc w:val="both"/>
        <w:rPr>
          <w:bCs/>
          <w:color w:val="auto"/>
        </w:rPr>
      </w:pPr>
      <w:r w:rsidRPr="006F0850">
        <w:rPr>
          <w:color w:val="auto"/>
        </w:rPr>
        <w:t xml:space="preserve">11.4. Все споры и разногласия между Сторонами, которые могут возникнуть по настоящему Контракту и/или в связи с ним, если они не будут разрешены путем переговоров, подлежат рассмотрению </w:t>
      </w:r>
      <w:r w:rsidRPr="006F0850">
        <w:rPr>
          <w:bCs/>
          <w:color w:val="auto"/>
        </w:rPr>
        <w:t xml:space="preserve">в Арбитражном суде Забайкальского края. </w:t>
      </w:r>
    </w:p>
    <w:p w:rsidR="00B029E6" w:rsidRPr="006F0850" w:rsidRDefault="00B029E6" w:rsidP="009949F2">
      <w:pPr>
        <w:tabs>
          <w:tab w:val="left" w:pos="426"/>
        </w:tabs>
        <w:ind w:left="-284"/>
        <w:jc w:val="both"/>
        <w:rPr>
          <w:bCs/>
          <w:color w:val="auto"/>
        </w:rPr>
      </w:pPr>
    </w:p>
    <w:p w:rsidR="006F0850" w:rsidRPr="006F0850" w:rsidRDefault="006F0850" w:rsidP="009949F2">
      <w:pPr>
        <w:tabs>
          <w:tab w:val="left" w:pos="426"/>
        </w:tabs>
        <w:ind w:left="-284"/>
        <w:jc w:val="center"/>
        <w:rPr>
          <w:b/>
          <w:color w:val="auto"/>
        </w:rPr>
      </w:pPr>
      <w:r w:rsidRPr="006F0850">
        <w:rPr>
          <w:b/>
          <w:color w:val="auto"/>
        </w:rPr>
        <w:t>12. ПРОЧИЕ УСЛОВИЯ</w:t>
      </w:r>
    </w:p>
    <w:p w:rsidR="006F0850" w:rsidRPr="006F0850" w:rsidRDefault="006F0850" w:rsidP="009949F2">
      <w:pPr>
        <w:suppressAutoHyphens w:val="0"/>
        <w:ind w:left="-284"/>
        <w:jc w:val="both"/>
        <w:rPr>
          <w:color w:val="auto"/>
        </w:rPr>
      </w:pPr>
      <w:r w:rsidRPr="006F0850">
        <w:rPr>
          <w:rFonts w:eastAsia="TimesET"/>
          <w:caps/>
          <w:color w:val="auto"/>
          <w:lang w:eastAsia="ru-RU"/>
        </w:rPr>
        <w:t>12.</w:t>
      </w:r>
      <w:r w:rsidRPr="006F0850">
        <w:rPr>
          <w:color w:val="auto"/>
        </w:rPr>
        <w:t>1. Настоящий Контракт вступает в силу с момента заключения, определенного в соответствии с</w:t>
      </w:r>
      <w:r w:rsidR="00AA5A03">
        <w:rPr>
          <w:color w:val="auto"/>
        </w:rPr>
        <w:t>о ст. 51</w:t>
      </w:r>
      <w:r w:rsidRPr="006F0850">
        <w:rPr>
          <w:color w:val="auto"/>
        </w:rPr>
        <w:t xml:space="preserve"> действует </w:t>
      </w:r>
      <w:r w:rsidRPr="00AA5A03">
        <w:rPr>
          <w:color w:val="auto"/>
        </w:rPr>
        <w:t>до 31.</w:t>
      </w:r>
      <w:r w:rsidR="00AA5A03" w:rsidRPr="00AA5A03">
        <w:rPr>
          <w:color w:val="auto"/>
        </w:rPr>
        <w:t>12</w:t>
      </w:r>
      <w:r w:rsidRPr="00AA5A03">
        <w:rPr>
          <w:color w:val="auto"/>
        </w:rPr>
        <w:t>.202</w:t>
      </w:r>
      <w:r w:rsidR="00D143DE">
        <w:rPr>
          <w:color w:val="auto"/>
        </w:rPr>
        <w:t>5</w:t>
      </w:r>
      <w:r w:rsidRPr="00AA5A03">
        <w:rPr>
          <w:color w:val="auto"/>
        </w:rPr>
        <w:t xml:space="preserve"> г., но в любом</w:t>
      </w:r>
      <w:r w:rsidRPr="006F0850">
        <w:rPr>
          <w:color w:val="auto"/>
        </w:rPr>
        <w:t xml:space="preserve"> случае до полного исполнения сторонами своих обязательств по</w:t>
      </w:r>
      <w:r w:rsidRPr="006F0850">
        <w:rPr>
          <w:color w:val="auto"/>
          <w:shd w:val="clear" w:color="auto" w:fill="FFFFFF"/>
          <w:lang w:eastAsia="ru-RU"/>
        </w:rPr>
        <w:t xml:space="preserve"> Контракту.</w:t>
      </w:r>
    </w:p>
    <w:p w:rsidR="006F0850" w:rsidRPr="006F0850" w:rsidRDefault="006F0850" w:rsidP="009949F2">
      <w:pPr>
        <w:shd w:val="clear" w:color="auto" w:fill="FFFFFF"/>
        <w:ind w:left="-284"/>
        <w:jc w:val="both"/>
        <w:rPr>
          <w:rFonts w:eastAsia="Calibri"/>
          <w:color w:val="auto"/>
          <w:lang w:eastAsia="en-US"/>
        </w:rPr>
      </w:pPr>
      <w:r w:rsidRPr="006F0850">
        <w:rPr>
          <w:color w:val="auto"/>
        </w:rPr>
        <w:t>12.2.</w:t>
      </w:r>
      <w:r w:rsidRPr="006F0850">
        <w:rPr>
          <w:color w:val="auto"/>
        </w:rPr>
        <w:tab/>
      </w:r>
      <w:r w:rsidRPr="006F0850">
        <w:rPr>
          <w:rFonts w:eastAsia="Calibri"/>
          <w:color w:val="auto"/>
          <w:lang w:eastAsia="en-US"/>
        </w:rPr>
        <w:t>При возникновении между Заказчиком и Исполнителем спора по поводу недостатков оказанной услуги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факта нарушений Исполнителем условий Контракта, расходы на экспертизу, назначенную Заказчиком, несет Исполнитель. В случае, если экспертиза назначена по соглашению между Сторонами, расходы несут Стороны поровну.</w:t>
      </w:r>
    </w:p>
    <w:p w:rsidR="006F0850" w:rsidRPr="006F0850" w:rsidRDefault="006F0850" w:rsidP="009949F2">
      <w:pPr>
        <w:suppressAutoHyphens w:val="0"/>
        <w:ind w:left="-284"/>
        <w:jc w:val="both"/>
        <w:rPr>
          <w:rFonts w:eastAsia="Calibri"/>
          <w:color w:val="auto"/>
          <w:lang w:eastAsia="en-US"/>
        </w:rPr>
      </w:pPr>
      <w:r w:rsidRPr="006F0850">
        <w:rPr>
          <w:color w:val="auto"/>
          <w:lang w:eastAsia="ru-RU"/>
        </w:rPr>
        <w:lastRenderedPageBreak/>
        <w:t>12.3.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10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w:t>
      </w:r>
    </w:p>
    <w:p w:rsidR="006F0850" w:rsidRPr="006F0850" w:rsidRDefault="006F0850" w:rsidP="009949F2">
      <w:pPr>
        <w:suppressAutoHyphens w:val="0"/>
        <w:ind w:left="-284"/>
        <w:jc w:val="both"/>
        <w:rPr>
          <w:color w:val="auto"/>
        </w:rPr>
      </w:pPr>
      <w:r w:rsidRPr="006F0850">
        <w:rPr>
          <w:rFonts w:eastAsia="TimesET"/>
          <w:color w:val="auto"/>
          <w:lang w:eastAsia="ru-RU"/>
        </w:rPr>
        <w:t xml:space="preserve">12.4. </w:t>
      </w:r>
      <w:r w:rsidRPr="006F0850">
        <w:rPr>
          <w:color w:val="auto"/>
        </w:rPr>
        <w:t>Во всем остальном, что не предусмотрено Контрактом, Стороны руководствуются действующим законодательством Российской Федерации.</w:t>
      </w:r>
    </w:p>
    <w:p w:rsidR="006F0850" w:rsidRPr="006F0850" w:rsidRDefault="006F0850" w:rsidP="009949F2">
      <w:pPr>
        <w:suppressAutoHyphens w:val="0"/>
        <w:ind w:left="-284"/>
        <w:jc w:val="both"/>
        <w:rPr>
          <w:color w:val="auto"/>
        </w:rPr>
      </w:pPr>
      <w:r w:rsidRPr="006F0850">
        <w:rPr>
          <w:color w:val="auto"/>
        </w:rPr>
        <w:t>12.5. Настоящий Контракт заключен и</w:t>
      </w:r>
      <w:r w:rsidRPr="006F0850">
        <w:rPr>
          <w:snapToGrid w:val="0"/>
          <w:color w:val="auto"/>
        </w:rPr>
        <w:t xml:space="preserve"> подписан в электронной форме.</w:t>
      </w:r>
    </w:p>
    <w:p w:rsidR="006F0850" w:rsidRPr="006F0850" w:rsidRDefault="006F0850" w:rsidP="009949F2">
      <w:pPr>
        <w:keepNext/>
        <w:ind w:left="-284"/>
        <w:jc w:val="both"/>
        <w:rPr>
          <w:snapToGrid w:val="0"/>
          <w:color w:val="auto"/>
        </w:rPr>
      </w:pPr>
      <w:r w:rsidRPr="006F0850">
        <w:rPr>
          <w:snapToGrid w:val="0"/>
          <w:color w:val="auto"/>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6F0850" w:rsidRDefault="006F0850" w:rsidP="009949F2">
      <w:pPr>
        <w:keepNext/>
        <w:ind w:left="-284"/>
        <w:jc w:val="both"/>
        <w:rPr>
          <w:color w:val="auto"/>
        </w:rPr>
      </w:pPr>
      <w:r w:rsidRPr="006F0850">
        <w:rPr>
          <w:color w:val="auto"/>
        </w:rPr>
        <w:t>12.6. Приложения к настоящему Контракту являются его неотъемлемой частью.</w:t>
      </w:r>
    </w:p>
    <w:p w:rsidR="00B029E6" w:rsidRPr="006F0850" w:rsidRDefault="00B029E6" w:rsidP="009949F2">
      <w:pPr>
        <w:keepNext/>
        <w:ind w:left="-284"/>
        <w:jc w:val="both"/>
        <w:rPr>
          <w:snapToGrid w:val="0"/>
          <w:color w:val="auto"/>
        </w:rPr>
      </w:pPr>
    </w:p>
    <w:p w:rsidR="006F0850" w:rsidRPr="006F0850" w:rsidRDefault="006F0850" w:rsidP="009949F2">
      <w:pPr>
        <w:suppressAutoHyphens w:val="0"/>
        <w:ind w:left="-284"/>
        <w:jc w:val="center"/>
        <w:rPr>
          <w:b/>
          <w:bCs/>
          <w:color w:val="auto"/>
          <w:lang w:eastAsia="ru-RU"/>
        </w:rPr>
      </w:pPr>
      <w:r w:rsidRPr="006F0850">
        <w:rPr>
          <w:b/>
          <w:bCs/>
          <w:color w:val="auto"/>
          <w:lang w:eastAsia="ru-RU"/>
        </w:rPr>
        <w:t>13. ПРИЛОЖЕНИЯ НАСТОЯЩЕГО КОНТРАКТА</w:t>
      </w:r>
    </w:p>
    <w:p w:rsidR="006F0850" w:rsidRPr="006F0850" w:rsidRDefault="006F0850" w:rsidP="009949F2">
      <w:pPr>
        <w:suppressAutoHyphens w:val="0"/>
        <w:ind w:left="-284"/>
        <w:jc w:val="both"/>
        <w:rPr>
          <w:color w:val="auto"/>
          <w:lang w:eastAsia="ru-RU"/>
        </w:rPr>
      </w:pPr>
      <w:r w:rsidRPr="006F0850">
        <w:rPr>
          <w:color w:val="auto"/>
          <w:lang w:eastAsia="ru-RU"/>
        </w:rPr>
        <w:t>13.1. Неотъемлемой частью настоящего Контракта являются следующие приложения:</w:t>
      </w:r>
    </w:p>
    <w:p w:rsidR="006F0850" w:rsidRPr="006F0850" w:rsidRDefault="006F0850" w:rsidP="009949F2">
      <w:pPr>
        <w:suppressAutoHyphens w:val="0"/>
        <w:ind w:left="-284"/>
        <w:jc w:val="both"/>
        <w:rPr>
          <w:color w:val="auto"/>
          <w:lang w:eastAsia="ru-RU"/>
        </w:rPr>
      </w:pPr>
      <w:r w:rsidRPr="006F0850">
        <w:rPr>
          <w:color w:val="auto"/>
          <w:lang w:eastAsia="ru-RU"/>
        </w:rPr>
        <w:t>- приложение № 1 (техническое задание)</w:t>
      </w:r>
    </w:p>
    <w:p w:rsidR="006F0850" w:rsidRPr="006F0850" w:rsidRDefault="006F0850" w:rsidP="009949F2">
      <w:pPr>
        <w:suppressAutoHyphens w:val="0"/>
        <w:ind w:left="-284"/>
        <w:jc w:val="both"/>
        <w:rPr>
          <w:color w:val="auto"/>
          <w:lang w:eastAsia="ru-RU"/>
        </w:rPr>
      </w:pPr>
      <w:r w:rsidRPr="006F0850">
        <w:rPr>
          <w:color w:val="auto"/>
          <w:lang w:eastAsia="ru-RU"/>
        </w:rPr>
        <w:t>- приложение № 2 (спецификация)</w:t>
      </w:r>
    </w:p>
    <w:p w:rsidR="006F0850" w:rsidRDefault="006F0850" w:rsidP="009949F2">
      <w:pPr>
        <w:suppressAutoHyphens w:val="0"/>
        <w:ind w:left="-284"/>
        <w:jc w:val="both"/>
        <w:rPr>
          <w:color w:val="auto"/>
          <w:lang w:eastAsia="ru-RU"/>
        </w:rPr>
      </w:pPr>
      <w:r w:rsidRPr="006F0850">
        <w:rPr>
          <w:color w:val="auto"/>
          <w:lang w:eastAsia="ru-RU"/>
        </w:rPr>
        <w:t>- приложение № 3 (претензионный акт приема продукции)</w:t>
      </w:r>
    </w:p>
    <w:p w:rsidR="00547CEF" w:rsidRDefault="00547CEF" w:rsidP="00547CEF">
      <w:pPr>
        <w:suppressAutoHyphens w:val="0"/>
        <w:ind w:left="-284"/>
        <w:jc w:val="both"/>
        <w:rPr>
          <w:color w:val="auto"/>
          <w:lang w:eastAsia="ru-RU"/>
        </w:rPr>
      </w:pPr>
      <w:r w:rsidRPr="006F0850">
        <w:rPr>
          <w:color w:val="auto"/>
          <w:lang w:eastAsia="ru-RU"/>
        </w:rPr>
        <w:t>- приложение №</w:t>
      </w:r>
      <w:r>
        <w:rPr>
          <w:color w:val="auto"/>
          <w:lang w:eastAsia="ru-RU"/>
        </w:rPr>
        <w:t xml:space="preserve"> 4 (форма отчета по количеству накормленных детей)</w:t>
      </w:r>
    </w:p>
    <w:p w:rsidR="00547CEF" w:rsidRPr="006F0850" w:rsidRDefault="00547CEF" w:rsidP="009949F2">
      <w:pPr>
        <w:suppressAutoHyphens w:val="0"/>
        <w:ind w:left="-284"/>
        <w:jc w:val="both"/>
        <w:rPr>
          <w:color w:val="auto"/>
          <w:lang w:eastAsia="ru-RU"/>
        </w:rPr>
      </w:pPr>
      <w:r w:rsidRPr="006F0850">
        <w:rPr>
          <w:color w:val="auto"/>
          <w:lang w:eastAsia="ru-RU"/>
        </w:rPr>
        <w:t>- приложение №</w:t>
      </w:r>
      <w:r>
        <w:rPr>
          <w:color w:val="auto"/>
          <w:lang w:eastAsia="ru-RU"/>
        </w:rPr>
        <w:t xml:space="preserve"> 5 (форма отчета </w:t>
      </w:r>
      <w:r w:rsidR="00D26F12">
        <w:rPr>
          <w:color w:val="auto"/>
          <w:lang w:eastAsia="ru-RU"/>
        </w:rPr>
        <w:t>по общему количеству дето-дней).</w:t>
      </w:r>
    </w:p>
    <w:p w:rsidR="006F0850" w:rsidRPr="006F0850" w:rsidRDefault="006F0850" w:rsidP="009949F2">
      <w:pPr>
        <w:suppressAutoHyphens w:val="0"/>
        <w:autoSpaceDE w:val="0"/>
        <w:autoSpaceDN w:val="0"/>
        <w:adjustRightInd w:val="0"/>
        <w:ind w:left="-284"/>
        <w:rPr>
          <w:rFonts w:eastAsia="Calibri"/>
          <w:b/>
          <w:color w:val="auto"/>
          <w:lang w:eastAsia="ru-RU"/>
        </w:rPr>
      </w:pPr>
    </w:p>
    <w:p w:rsidR="006F0850" w:rsidRPr="006F0850" w:rsidRDefault="006F0850" w:rsidP="009949F2">
      <w:pPr>
        <w:suppressAutoHyphens w:val="0"/>
        <w:ind w:left="-284"/>
        <w:jc w:val="center"/>
        <w:rPr>
          <w:b/>
          <w:color w:val="auto"/>
          <w:lang w:eastAsia="ru-RU"/>
        </w:rPr>
      </w:pPr>
      <w:r w:rsidRPr="006F0850">
        <w:rPr>
          <w:b/>
          <w:color w:val="auto"/>
          <w:lang w:eastAsia="ru-RU"/>
        </w:rPr>
        <w:t>АДРЕСА И РЕКВИЗИТЫ СТОРОН</w:t>
      </w:r>
    </w:p>
    <w:p w:rsidR="006F0850" w:rsidRPr="006F0850" w:rsidRDefault="006F0850" w:rsidP="009949F2">
      <w:pPr>
        <w:suppressAutoHyphens w:val="0"/>
        <w:ind w:left="-284"/>
        <w:jc w:val="center"/>
        <w:rPr>
          <w:b/>
          <w:color w:val="auto"/>
          <w:lang w:eastAsia="ru-RU"/>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3"/>
        <w:gridCol w:w="4836"/>
      </w:tblGrid>
      <w:tr w:rsidR="006F0850" w:rsidRPr="006F0850" w:rsidTr="00D65E01">
        <w:tc>
          <w:tcPr>
            <w:tcW w:w="5053" w:type="dxa"/>
          </w:tcPr>
          <w:p w:rsidR="006F0850" w:rsidRPr="006F0850" w:rsidRDefault="006F0850" w:rsidP="009949F2">
            <w:pPr>
              <w:ind w:left="-284"/>
              <w:jc w:val="center"/>
              <w:rPr>
                <w:b/>
                <w:color w:val="auto"/>
                <w:szCs w:val="24"/>
              </w:rPr>
            </w:pPr>
            <w:r w:rsidRPr="006F0850">
              <w:rPr>
                <w:b/>
                <w:color w:val="auto"/>
                <w:szCs w:val="24"/>
              </w:rPr>
              <w:t xml:space="preserve">Заказчик  </w:t>
            </w:r>
          </w:p>
        </w:tc>
        <w:tc>
          <w:tcPr>
            <w:tcW w:w="4836" w:type="dxa"/>
          </w:tcPr>
          <w:p w:rsidR="006F0850" w:rsidRPr="006F0850" w:rsidRDefault="006F0850" w:rsidP="009949F2">
            <w:pPr>
              <w:keepNext/>
              <w:ind w:left="-284"/>
              <w:jc w:val="center"/>
              <w:outlineLvl w:val="0"/>
              <w:rPr>
                <w:b/>
                <w:bCs/>
                <w:color w:val="auto"/>
                <w:szCs w:val="24"/>
              </w:rPr>
            </w:pPr>
            <w:r w:rsidRPr="006F0850">
              <w:rPr>
                <w:b/>
                <w:bCs/>
                <w:color w:val="auto"/>
                <w:szCs w:val="24"/>
              </w:rPr>
              <w:t xml:space="preserve">Исполнитель </w:t>
            </w:r>
          </w:p>
        </w:tc>
      </w:tr>
      <w:tr w:rsidR="006F0850" w:rsidRPr="006F0850" w:rsidTr="00D65E01">
        <w:trPr>
          <w:trHeight w:val="755"/>
        </w:trPr>
        <w:tc>
          <w:tcPr>
            <w:tcW w:w="5053" w:type="dxa"/>
          </w:tcPr>
          <w:p w:rsidR="00995F40" w:rsidRPr="00603C48" w:rsidRDefault="00995F40" w:rsidP="00995F40">
            <w:pPr>
              <w:autoSpaceDE w:val="0"/>
              <w:autoSpaceDN w:val="0"/>
              <w:adjustRightInd w:val="0"/>
              <w:jc w:val="center"/>
              <w:rPr>
                <w:szCs w:val="24"/>
              </w:rPr>
            </w:pPr>
            <w:r w:rsidRPr="00603C48">
              <w:rPr>
                <w:szCs w:val="24"/>
              </w:rPr>
              <w:t xml:space="preserve">Комитет образования </w:t>
            </w:r>
            <w:r w:rsidRPr="00603C48">
              <w:rPr>
                <w:color w:val="000000" w:themeColor="text1"/>
                <w:szCs w:val="24"/>
              </w:rPr>
              <w:t>администрации</w:t>
            </w:r>
            <w:r w:rsidRPr="00603C48">
              <w:rPr>
                <w:szCs w:val="24"/>
              </w:rPr>
              <w:t xml:space="preserve"> муниципального района «Читинский район»</w:t>
            </w:r>
          </w:p>
          <w:p w:rsidR="00995F40" w:rsidRPr="00603C48" w:rsidRDefault="00603C48" w:rsidP="00995F40">
            <w:pPr>
              <w:ind w:firstLine="34"/>
              <w:contextualSpacing/>
              <w:jc w:val="center"/>
              <w:rPr>
                <w:szCs w:val="24"/>
              </w:rPr>
            </w:pPr>
            <w:r w:rsidRPr="00603C48">
              <w:rPr>
                <w:color w:val="111111"/>
                <w:szCs w:val="24"/>
                <w:shd w:val="clear" w:color="auto" w:fill="FFFFFF"/>
              </w:rPr>
              <w:t>672540, Забайкальский край, Читинский район, с. Александровка, ул. Первомайская, д. 36А</w:t>
            </w:r>
          </w:p>
          <w:p w:rsidR="00995F40" w:rsidRPr="005D203B" w:rsidRDefault="00995F40" w:rsidP="00995F40">
            <w:pPr>
              <w:ind w:firstLine="34"/>
              <w:contextualSpacing/>
              <w:jc w:val="center"/>
              <w:rPr>
                <w:szCs w:val="24"/>
              </w:rPr>
            </w:pPr>
            <w:r w:rsidRPr="00603C48">
              <w:rPr>
                <w:bCs/>
                <w:szCs w:val="24"/>
              </w:rPr>
              <w:t>ИНН 7524001205</w:t>
            </w:r>
            <w:r w:rsidRPr="005D203B">
              <w:rPr>
                <w:bCs/>
                <w:szCs w:val="24"/>
              </w:rPr>
              <w:t xml:space="preserve">, </w:t>
            </w:r>
            <w:r w:rsidRPr="005D203B">
              <w:rPr>
                <w:szCs w:val="24"/>
              </w:rPr>
              <w:t>КПП 753601001</w:t>
            </w:r>
          </w:p>
          <w:p w:rsidR="00995F40" w:rsidRPr="005D203B" w:rsidRDefault="00995F40" w:rsidP="00995F40">
            <w:pPr>
              <w:ind w:firstLine="34"/>
              <w:contextualSpacing/>
              <w:jc w:val="center"/>
              <w:rPr>
                <w:szCs w:val="24"/>
              </w:rPr>
            </w:pPr>
            <w:r w:rsidRPr="005D203B">
              <w:rPr>
                <w:szCs w:val="24"/>
              </w:rPr>
              <w:t>Банковские реквизиты:</w:t>
            </w:r>
          </w:p>
          <w:p w:rsidR="00995F40" w:rsidRPr="00603C48" w:rsidRDefault="00995F40" w:rsidP="00603C48">
            <w:pPr>
              <w:ind w:firstLine="34"/>
              <w:contextualSpacing/>
              <w:jc w:val="center"/>
              <w:rPr>
                <w:szCs w:val="24"/>
              </w:rPr>
            </w:pPr>
            <w:r w:rsidRPr="005D203B">
              <w:rPr>
                <w:szCs w:val="24"/>
              </w:rPr>
              <w:t xml:space="preserve">ОТДЕЛЕНИЕ ЧИТА </w:t>
            </w:r>
            <w:r w:rsidR="00603C48" w:rsidRPr="00603C48">
              <w:rPr>
                <w:szCs w:val="24"/>
              </w:rPr>
              <w:t>БАНКА РОССИИ//УФК по Забайкальскому краю, г. Чита</w:t>
            </w:r>
          </w:p>
          <w:p w:rsidR="00603C48" w:rsidRPr="00603C48" w:rsidRDefault="00603C48" w:rsidP="00603C48">
            <w:pPr>
              <w:ind w:firstLine="34"/>
              <w:contextualSpacing/>
              <w:jc w:val="center"/>
              <w:rPr>
                <w:szCs w:val="24"/>
              </w:rPr>
            </w:pPr>
            <w:r w:rsidRPr="00603C48">
              <w:rPr>
                <w:szCs w:val="24"/>
              </w:rPr>
              <w:t>БИК 017601329</w:t>
            </w:r>
          </w:p>
          <w:p w:rsidR="00603C48" w:rsidRPr="00603C48" w:rsidRDefault="00603C48" w:rsidP="00603C48">
            <w:pPr>
              <w:ind w:firstLine="34"/>
              <w:contextualSpacing/>
              <w:jc w:val="center"/>
              <w:rPr>
                <w:szCs w:val="24"/>
              </w:rPr>
            </w:pPr>
            <w:r w:rsidRPr="00603C48">
              <w:rPr>
                <w:szCs w:val="24"/>
              </w:rPr>
              <w:t>р/с 03231643766500009100</w:t>
            </w:r>
          </w:p>
          <w:p w:rsidR="00603C48" w:rsidRPr="00603C48" w:rsidRDefault="00603C48" w:rsidP="00603C48">
            <w:pPr>
              <w:ind w:firstLine="34"/>
              <w:contextualSpacing/>
              <w:jc w:val="center"/>
              <w:rPr>
                <w:szCs w:val="24"/>
              </w:rPr>
            </w:pPr>
            <w:r w:rsidRPr="00603C48">
              <w:rPr>
                <w:szCs w:val="24"/>
              </w:rPr>
              <w:t>к/с 40102810945370000063</w:t>
            </w:r>
          </w:p>
          <w:p w:rsidR="00995F40" w:rsidRPr="00603C48" w:rsidRDefault="00995F40" w:rsidP="00603C48">
            <w:pPr>
              <w:ind w:firstLine="34"/>
              <w:contextualSpacing/>
              <w:jc w:val="center"/>
              <w:rPr>
                <w:szCs w:val="24"/>
              </w:rPr>
            </w:pPr>
            <w:r w:rsidRPr="00603C48">
              <w:rPr>
                <w:szCs w:val="24"/>
              </w:rPr>
              <w:t>Тел./факс: (3022) 21-03-19</w:t>
            </w:r>
          </w:p>
          <w:p w:rsidR="00B029E6" w:rsidRPr="005D203B" w:rsidRDefault="00B029E6" w:rsidP="00B029E6">
            <w:pPr>
              <w:autoSpaceDE w:val="0"/>
              <w:autoSpaceDN w:val="0"/>
              <w:adjustRightInd w:val="0"/>
              <w:jc w:val="center"/>
              <w:rPr>
                <w:szCs w:val="24"/>
              </w:rPr>
            </w:pPr>
          </w:p>
          <w:p w:rsidR="00B029E6" w:rsidRDefault="00B029E6" w:rsidP="00B029E6">
            <w:pPr>
              <w:autoSpaceDE w:val="0"/>
              <w:autoSpaceDN w:val="0"/>
              <w:adjustRightInd w:val="0"/>
              <w:jc w:val="center"/>
              <w:rPr>
                <w:szCs w:val="24"/>
              </w:rPr>
            </w:pPr>
          </w:p>
          <w:p w:rsidR="00B029E6" w:rsidRPr="005D203B" w:rsidRDefault="00B029E6" w:rsidP="00B029E6">
            <w:pPr>
              <w:autoSpaceDE w:val="0"/>
              <w:autoSpaceDN w:val="0"/>
              <w:adjustRightInd w:val="0"/>
              <w:jc w:val="center"/>
              <w:rPr>
                <w:szCs w:val="24"/>
              </w:rPr>
            </w:pPr>
            <w:r w:rsidRPr="005D203B">
              <w:rPr>
                <w:szCs w:val="24"/>
              </w:rPr>
              <w:t>______________ /</w:t>
            </w:r>
            <w:r w:rsidR="00DE304C">
              <w:rPr>
                <w:szCs w:val="24"/>
              </w:rPr>
              <w:t>И.Г.Звижулева</w:t>
            </w:r>
            <w:r w:rsidRPr="005D203B">
              <w:rPr>
                <w:szCs w:val="24"/>
              </w:rPr>
              <w:t>/</w:t>
            </w:r>
          </w:p>
          <w:p w:rsidR="006F0850" w:rsidRPr="006F0850" w:rsidRDefault="00B029E6" w:rsidP="00560DA2">
            <w:pPr>
              <w:ind w:left="176"/>
              <w:rPr>
                <w:b/>
                <w:color w:val="auto"/>
                <w:szCs w:val="24"/>
              </w:rPr>
            </w:pPr>
            <w:r w:rsidRPr="005D203B">
              <w:rPr>
                <w:szCs w:val="24"/>
              </w:rPr>
              <w:t>М.П.</w:t>
            </w:r>
          </w:p>
        </w:tc>
        <w:tc>
          <w:tcPr>
            <w:tcW w:w="4836" w:type="dxa"/>
          </w:tcPr>
          <w:p w:rsidR="00DE304C" w:rsidRDefault="00DE304C" w:rsidP="00DE304C">
            <w:pPr>
              <w:suppressAutoHyphens w:val="0"/>
              <w:jc w:val="center"/>
              <w:rPr>
                <w:lang w:eastAsia="ru-RU"/>
              </w:rPr>
            </w:pPr>
            <w:r>
              <w:rPr>
                <w:lang w:eastAsia="ru-RU"/>
              </w:rPr>
              <w:t>Общество с ограниченной</w:t>
            </w:r>
          </w:p>
          <w:p w:rsidR="00DE304C" w:rsidRDefault="00DE304C" w:rsidP="00DE304C">
            <w:pPr>
              <w:suppressAutoHyphens w:val="0"/>
              <w:jc w:val="center"/>
              <w:rPr>
                <w:lang w:eastAsia="ru-RU"/>
              </w:rPr>
            </w:pPr>
            <w:r>
              <w:rPr>
                <w:lang w:eastAsia="ru-RU"/>
              </w:rPr>
              <w:t>ответственностью «Строй-стандарт»</w:t>
            </w:r>
          </w:p>
          <w:p w:rsidR="00DE304C" w:rsidRDefault="00DE304C" w:rsidP="00DE304C">
            <w:pPr>
              <w:suppressAutoHyphens w:val="0"/>
              <w:jc w:val="center"/>
              <w:rPr>
                <w:lang w:eastAsia="ru-RU"/>
              </w:rPr>
            </w:pPr>
            <w:r w:rsidRPr="00F105B9">
              <w:rPr>
                <w:lang w:eastAsia="ru-RU"/>
              </w:rPr>
              <w:t>672000, г.Чита, ул.Амурская 81  офис  10 а</w:t>
            </w:r>
          </w:p>
          <w:p w:rsidR="00DE304C" w:rsidRDefault="00DE304C" w:rsidP="00DE304C">
            <w:pPr>
              <w:suppressAutoHyphens w:val="0"/>
              <w:jc w:val="center"/>
              <w:rPr>
                <w:lang w:eastAsia="ru-RU"/>
              </w:rPr>
            </w:pPr>
            <w:r>
              <w:rPr>
                <w:lang w:eastAsia="ru-RU"/>
              </w:rPr>
              <w:t xml:space="preserve">ИНН </w:t>
            </w:r>
            <w:r w:rsidRPr="00F105B9">
              <w:rPr>
                <w:lang w:eastAsia="ru-RU"/>
              </w:rPr>
              <w:t>7536160023</w:t>
            </w:r>
          </w:p>
          <w:p w:rsidR="00DE304C" w:rsidRDefault="00DE304C" w:rsidP="00DE304C">
            <w:pPr>
              <w:suppressAutoHyphens w:val="0"/>
              <w:jc w:val="center"/>
              <w:rPr>
                <w:lang w:eastAsia="ru-RU"/>
              </w:rPr>
            </w:pPr>
            <w:r>
              <w:rPr>
                <w:lang w:eastAsia="ru-RU"/>
              </w:rPr>
              <w:t xml:space="preserve">КПП </w:t>
            </w:r>
            <w:r w:rsidRPr="00F105B9">
              <w:rPr>
                <w:lang w:eastAsia="ru-RU"/>
              </w:rPr>
              <w:t>753601001</w:t>
            </w:r>
          </w:p>
          <w:p w:rsidR="00DE304C" w:rsidRDefault="00DE304C" w:rsidP="00DE304C">
            <w:pPr>
              <w:suppressAutoHyphens w:val="0"/>
              <w:jc w:val="center"/>
              <w:rPr>
                <w:lang w:eastAsia="ru-RU"/>
              </w:rPr>
            </w:pPr>
            <w:r>
              <w:rPr>
                <w:lang w:eastAsia="ru-RU"/>
              </w:rPr>
              <w:t xml:space="preserve">р/с </w:t>
            </w:r>
            <w:r w:rsidRPr="00F105B9">
              <w:rPr>
                <w:lang w:eastAsia="ru-RU"/>
              </w:rPr>
              <w:t>40702810805400000034</w:t>
            </w:r>
          </w:p>
          <w:p w:rsidR="00DE304C" w:rsidRDefault="00DE304C" w:rsidP="00DE304C">
            <w:pPr>
              <w:suppressAutoHyphens w:val="0"/>
              <w:jc w:val="center"/>
              <w:rPr>
                <w:lang w:eastAsia="ru-RU"/>
              </w:rPr>
            </w:pPr>
            <w:r>
              <w:rPr>
                <w:lang w:eastAsia="ru-RU"/>
              </w:rPr>
              <w:t>Банк: Филиал  «Центральный»  Банка  ВТБ  (ПАО) г. Москва</w:t>
            </w:r>
          </w:p>
          <w:p w:rsidR="00DE304C" w:rsidRDefault="00DE304C" w:rsidP="00DE304C">
            <w:pPr>
              <w:suppressAutoHyphens w:val="0"/>
              <w:jc w:val="center"/>
              <w:rPr>
                <w:lang w:eastAsia="ru-RU"/>
              </w:rPr>
            </w:pPr>
            <w:r>
              <w:rPr>
                <w:lang w:eastAsia="ru-RU"/>
              </w:rPr>
              <w:t xml:space="preserve">к/с </w:t>
            </w:r>
            <w:r w:rsidRPr="00F105B9">
              <w:rPr>
                <w:lang w:eastAsia="ru-RU"/>
              </w:rPr>
              <w:t>30101810145250000411</w:t>
            </w:r>
          </w:p>
          <w:p w:rsidR="00DE304C" w:rsidRDefault="00DE304C" w:rsidP="00DE304C">
            <w:pPr>
              <w:suppressAutoHyphens w:val="0"/>
              <w:jc w:val="center"/>
              <w:rPr>
                <w:lang w:eastAsia="ru-RU"/>
              </w:rPr>
            </w:pPr>
            <w:r>
              <w:rPr>
                <w:lang w:eastAsia="ru-RU"/>
              </w:rPr>
              <w:t xml:space="preserve">БИК: </w:t>
            </w:r>
            <w:r w:rsidRPr="00F105B9">
              <w:rPr>
                <w:lang w:eastAsia="ru-RU"/>
              </w:rPr>
              <w:t>044525411</w:t>
            </w:r>
          </w:p>
          <w:p w:rsidR="00DE304C" w:rsidRDefault="00DE304C" w:rsidP="00DE304C">
            <w:pPr>
              <w:suppressAutoHyphens w:val="0"/>
              <w:jc w:val="center"/>
              <w:rPr>
                <w:lang w:eastAsia="ru-RU"/>
              </w:rPr>
            </w:pPr>
            <w:r>
              <w:rPr>
                <w:lang w:eastAsia="ru-RU"/>
              </w:rPr>
              <w:t xml:space="preserve">Эл.почта: </w:t>
            </w:r>
            <w:hyperlink r:id="rId20" w:history="1">
              <w:r w:rsidRPr="00012EB1">
                <w:rPr>
                  <w:rStyle w:val="ae"/>
                  <w:lang w:eastAsia="ru-RU"/>
                </w:rPr>
                <w:t>Rychkov_73@inbox.ru</w:t>
              </w:r>
            </w:hyperlink>
          </w:p>
          <w:p w:rsidR="00DE304C" w:rsidRDefault="00DE304C" w:rsidP="00DE304C">
            <w:pPr>
              <w:suppressAutoHyphens w:val="0"/>
              <w:jc w:val="center"/>
              <w:rPr>
                <w:lang w:eastAsia="ru-RU"/>
              </w:rPr>
            </w:pPr>
            <w:r>
              <w:rPr>
                <w:lang w:eastAsia="ru-RU"/>
              </w:rPr>
              <w:t>Телефон: 8</w:t>
            </w:r>
            <w:r w:rsidRPr="00F105B9">
              <w:rPr>
                <w:lang w:eastAsia="ru-RU"/>
              </w:rPr>
              <w:t>9143517575,  89</w:t>
            </w:r>
            <w:r>
              <w:rPr>
                <w:lang w:eastAsia="ru-RU"/>
              </w:rPr>
              <w:t>1</w:t>
            </w:r>
            <w:r w:rsidRPr="00F105B9">
              <w:rPr>
                <w:lang w:eastAsia="ru-RU"/>
              </w:rPr>
              <w:t xml:space="preserve">44918169,  </w:t>
            </w:r>
          </w:p>
          <w:p w:rsidR="00DE304C" w:rsidRDefault="00DE304C" w:rsidP="00DE304C">
            <w:pPr>
              <w:suppressAutoHyphens w:val="0"/>
              <w:jc w:val="center"/>
              <w:rPr>
                <w:lang w:eastAsia="ru-RU"/>
              </w:rPr>
            </w:pPr>
            <w:r w:rsidRPr="00F105B9">
              <w:rPr>
                <w:lang w:eastAsia="ru-RU"/>
              </w:rPr>
              <w:t>24-52 -38</w:t>
            </w:r>
          </w:p>
          <w:p w:rsidR="00DE304C" w:rsidRDefault="00DE304C" w:rsidP="00DE304C">
            <w:pPr>
              <w:suppressAutoHyphens w:val="0"/>
              <w:jc w:val="center"/>
              <w:rPr>
                <w:lang w:eastAsia="ru-RU"/>
              </w:rPr>
            </w:pPr>
          </w:p>
          <w:p w:rsidR="00DE304C" w:rsidRDefault="00DE304C" w:rsidP="00DE304C">
            <w:pPr>
              <w:suppressAutoHyphens w:val="0"/>
              <w:rPr>
                <w:lang w:eastAsia="ru-RU"/>
              </w:rPr>
            </w:pPr>
          </w:p>
          <w:p w:rsidR="00DE304C" w:rsidRDefault="00DE304C" w:rsidP="00DE304C">
            <w:pPr>
              <w:autoSpaceDE w:val="0"/>
              <w:autoSpaceDN w:val="0"/>
              <w:adjustRightInd w:val="0"/>
              <w:jc w:val="center"/>
              <w:rPr>
                <w:szCs w:val="24"/>
              </w:rPr>
            </w:pPr>
            <w:r w:rsidRPr="005D203B">
              <w:rPr>
                <w:szCs w:val="24"/>
              </w:rPr>
              <w:t>______________ /В.В.</w:t>
            </w:r>
            <w:r>
              <w:rPr>
                <w:szCs w:val="24"/>
              </w:rPr>
              <w:t>Рычков</w:t>
            </w:r>
            <w:r w:rsidRPr="005D203B">
              <w:rPr>
                <w:szCs w:val="24"/>
              </w:rPr>
              <w:t>/</w:t>
            </w:r>
          </w:p>
          <w:p w:rsidR="00DE304C" w:rsidRPr="006F0850" w:rsidRDefault="00DE304C" w:rsidP="00DE304C">
            <w:pPr>
              <w:pStyle w:val="4"/>
              <w:ind w:left="84"/>
            </w:pPr>
            <w:r w:rsidRPr="005D203B">
              <w:rPr>
                <w:szCs w:val="24"/>
              </w:rPr>
              <w:t>М.П.</w:t>
            </w:r>
          </w:p>
          <w:p w:rsidR="006F0850" w:rsidRPr="006F0850" w:rsidRDefault="006F0850" w:rsidP="009949F2">
            <w:pPr>
              <w:pStyle w:val="4"/>
              <w:ind w:left="-284"/>
            </w:pPr>
          </w:p>
          <w:p w:rsidR="006F0850" w:rsidRPr="006F0850" w:rsidRDefault="006F0850" w:rsidP="009949F2">
            <w:pPr>
              <w:pStyle w:val="a5"/>
              <w:spacing w:after="0"/>
              <w:ind w:left="-284"/>
              <w:rPr>
                <w:b/>
                <w:color w:val="auto"/>
                <w:szCs w:val="24"/>
              </w:rPr>
            </w:pPr>
          </w:p>
        </w:tc>
      </w:tr>
    </w:tbl>
    <w:p w:rsidR="00B029E6" w:rsidRDefault="00B029E6" w:rsidP="009949F2">
      <w:pPr>
        <w:tabs>
          <w:tab w:val="left" w:pos="720"/>
        </w:tabs>
        <w:suppressAutoHyphens w:val="0"/>
        <w:ind w:left="-284"/>
        <w:jc w:val="right"/>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26947" w:rsidRDefault="00526947" w:rsidP="009949F2">
      <w:pPr>
        <w:tabs>
          <w:tab w:val="left" w:pos="720"/>
        </w:tabs>
        <w:suppressAutoHyphens w:val="0"/>
        <w:ind w:left="-284"/>
        <w:jc w:val="right"/>
        <w:rPr>
          <w:b/>
          <w:color w:val="auto"/>
          <w:lang w:eastAsia="ru-RU"/>
        </w:rPr>
      </w:pPr>
    </w:p>
    <w:p w:rsidR="00526947" w:rsidRDefault="00526947" w:rsidP="009949F2">
      <w:pPr>
        <w:tabs>
          <w:tab w:val="left" w:pos="720"/>
        </w:tabs>
        <w:suppressAutoHyphens w:val="0"/>
        <w:ind w:left="-284"/>
        <w:jc w:val="right"/>
        <w:rPr>
          <w:b/>
          <w:color w:val="auto"/>
          <w:lang w:eastAsia="ru-RU"/>
        </w:rPr>
      </w:pPr>
    </w:p>
    <w:p w:rsidR="00526947" w:rsidRDefault="00526947" w:rsidP="000F645C">
      <w:pPr>
        <w:tabs>
          <w:tab w:val="left" w:pos="720"/>
        </w:tabs>
        <w:suppressAutoHyphens w:val="0"/>
        <w:rPr>
          <w:b/>
          <w:color w:val="auto"/>
          <w:lang w:eastAsia="ru-RU"/>
        </w:rPr>
      </w:pP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lastRenderedPageBreak/>
        <w:t>Приложение  № 1</w:t>
      </w: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t xml:space="preserve">к муниципальному контракту </w:t>
      </w:r>
    </w:p>
    <w:p w:rsidR="006F0850" w:rsidRPr="006F0850" w:rsidRDefault="006F0850" w:rsidP="009949F2">
      <w:pPr>
        <w:tabs>
          <w:tab w:val="left" w:pos="720"/>
        </w:tabs>
        <w:suppressAutoHyphens w:val="0"/>
        <w:ind w:left="-284"/>
        <w:jc w:val="right"/>
        <w:rPr>
          <w:b/>
          <w:color w:val="auto"/>
          <w:spacing w:val="-3"/>
          <w:lang w:eastAsia="ru-RU"/>
        </w:rPr>
      </w:pPr>
      <w:r w:rsidRPr="006F0850">
        <w:rPr>
          <w:b/>
          <w:color w:val="auto"/>
          <w:lang w:eastAsia="ru-RU"/>
        </w:rPr>
        <w:t xml:space="preserve">                     № </w:t>
      </w:r>
      <w:r w:rsidR="00394FDC" w:rsidRPr="009665FB">
        <w:rPr>
          <w:color w:val="auto"/>
          <w:szCs w:val="24"/>
          <w:shd w:val="clear" w:color="auto" w:fill="FFFFFF"/>
        </w:rPr>
        <w:t>08912000006240128720001</w:t>
      </w:r>
      <w:r w:rsidR="000F645C">
        <w:rPr>
          <w:color w:val="auto"/>
          <w:szCs w:val="24"/>
          <w:shd w:val="clear" w:color="auto" w:fill="FFFFFF"/>
        </w:rPr>
        <w:t xml:space="preserve"> </w:t>
      </w:r>
      <w:r w:rsidR="000F645C" w:rsidRPr="006F0850">
        <w:rPr>
          <w:color w:val="auto"/>
          <w:lang w:eastAsia="ru-RU"/>
        </w:rPr>
        <w:t>«</w:t>
      </w:r>
      <w:r w:rsidR="000F645C">
        <w:rPr>
          <w:color w:val="auto"/>
          <w:lang w:eastAsia="ru-RU"/>
        </w:rPr>
        <w:t>27</w:t>
      </w:r>
      <w:r w:rsidR="000F645C" w:rsidRPr="006F0850">
        <w:rPr>
          <w:color w:val="auto"/>
          <w:lang w:eastAsia="ru-RU"/>
        </w:rPr>
        <w:t>»</w:t>
      </w:r>
      <w:r w:rsidR="000F645C">
        <w:rPr>
          <w:color w:val="auto"/>
          <w:lang w:eastAsia="ru-RU"/>
        </w:rPr>
        <w:t xml:space="preserve"> января</w:t>
      </w:r>
      <w:r w:rsidR="000F645C" w:rsidRPr="006F0850">
        <w:rPr>
          <w:color w:val="auto"/>
          <w:lang w:eastAsia="ru-RU"/>
        </w:rPr>
        <w:t xml:space="preserve"> 20</w:t>
      </w:r>
      <w:r w:rsidR="000F645C">
        <w:rPr>
          <w:color w:val="auto"/>
          <w:lang w:eastAsia="ru-RU"/>
        </w:rPr>
        <w:t>25</w:t>
      </w:r>
      <w:r w:rsidR="000F645C" w:rsidRPr="006F0850">
        <w:rPr>
          <w:color w:val="auto"/>
          <w:lang w:eastAsia="ru-RU"/>
        </w:rPr>
        <w:t xml:space="preserve"> года</w:t>
      </w:r>
    </w:p>
    <w:p w:rsidR="006F0850" w:rsidRPr="006F0850" w:rsidRDefault="006F0850" w:rsidP="009949F2">
      <w:pPr>
        <w:suppressAutoHyphens w:val="0"/>
        <w:ind w:left="-284"/>
        <w:jc w:val="both"/>
        <w:rPr>
          <w:color w:val="auto"/>
          <w:spacing w:val="-3"/>
          <w:lang w:eastAsia="ru-RU"/>
        </w:rPr>
      </w:pPr>
    </w:p>
    <w:p w:rsidR="006F0850" w:rsidRPr="006F0850" w:rsidRDefault="006F0850" w:rsidP="009949F2">
      <w:pPr>
        <w:suppressAutoHyphens w:val="0"/>
        <w:ind w:left="-284"/>
        <w:jc w:val="both"/>
        <w:rPr>
          <w:color w:val="auto"/>
          <w:spacing w:val="-3"/>
          <w:lang w:eastAsia="ru-RU"/>
        </w:rPr>
      </w:pPr>
    </w:p>
    <w:p w:rsidR="00526947" w:rsidRPr="006F0850" w:rsidRDefault="00526947" w:rsidP="00526947">
      <w:pPr>
        <w:suppressAutoHyphens w:val="0"/>
        <w:ind w:left="-284"/>
        <w:jc w:val="center"/>
        <w:rPr>
          <w:b/>
          <w:bCs/>
          <w:color w:val="auto"/>
          <w:shd w:val="clear" w:color="auto" w:fill="FFFFFF"/>
          <w:lang w:eastAsia="ru-RU"/>
        </w:rPr>
      </w:pPr>
      <w:bookmarkStart w:id="6" w:name="_Hlk111714756"/>
      <w:r w:rsidRPr="006F0850">
        <w:rPr>
          <w:b/>
          <w:bCs/>
          <w:color w:val="auto"/>
          <w:shd w:val="clear" w:color="auto" w:fill="FFFFFF"/>
          <w:lang w:eastAsia="ru-RU"/>
        </w:rPr>
        <w:t>ТЕХНИЧЕСКОЕ ЗАДАНИЕ</w:t>
      </w:r>
    </w:p>
    <w:p w:rsidR="00526947" w:rsidRPr="006F0850" w:rsidRDefault="00526947" w:rsidP="00526947">
      <w:pPr>
        <w:suppressAutoHyphens w:val="0"/>
        <w:ind w:left="-284"/>
        <w:jc w:val="center"/>
        <w:rPr>
          <w:b/>
          <w:bCs/>
          <w:color w:val="auto"/>
          <w:shd w:val="clear" w:color="auto" w:fill="FFFFFF"/>
          <w:lang w:eastAsia="ru-RU"/>
        </w:rPr>
      </w:pPr>
    </w:p>
    <w:p w:rsidR="00526947" w:rsidRPr="00453887" w:rsidRDefault="00526947" w:rsidP="00526947">
      <w:pPr>
        <w:jc w:val="center"/>
        <w:rPr>
          <w:b/>
          <w:bCs/>
          <w:szCs w:val="24"/>
        </w:rPr>
      </w:pPr>
      <w:bookmarkStart w:id="7" w:name="_Hlk114583546"/>
      <w:bookmarkEnd w:id="6"/>
      <w:r>
        <w:rPr>
          <w:b/>
          <w:bCs/>
          <w:szCs w:val="24"/>
        </w:rPr>
        <w:t>Описание объекта закупки (Техническое задание)</w:t>
      </w:r>
    </w:p>
    <w:bookmarkEnd w:id="7"/>
    <w:p w:rsidR="00526947" w:rsidRPr="006F0850" w:rsidRDefault="00526947" w:rsidP="00526947">
      <w:pPr>
        <w:suppressAutoHyphens w:val="0"/>
        <w:ind w:left="-284"/>
        <w:jc w:val="center"/>
        <w:rPr>
          <w:b/>
          <w:bCs/>
          <w:color w:val="auto"/>
          <w:shd w:val="clear" w:color="auto" w:fill="FFFFFF"/>
          <w:lang w:eastAsia="ru-RU"/>
        </w:rPr>
      </w:pPr>
    </w:p>
    <w:p w:rsidR="00D143DE" w:rsidRPr="005C1FAD" w:rsidRDefault="00D143DE" w:rsidP="00D143DE">
      <w:pPr>
        <w:shd w:val="clear" w:color="auto" w:fill="FFFFFF"/>
        <w:tabs>
          <w:tab w:val="left" w:leader="underscore" w:pos="7358"/>
        </w:tabs>
        <w:ind w:left="-284"/>
        <w:jc w:val="center"/>
        <w:rPr>
          <w:b/>
          <w:color w:val="auto"/>
          <w:szCs w:val="24"/>
        </w:rPr>
      </w:pPr>
      <w:r w:rsidRPr="005C1FAD">
        <w:rPr>
          <w:b/>
          <w:color w:val="auto"/>
          <w:szCs w:val="24"/>
        </w:rPr>
        <w:t xml:space="preserve">Оказание услуг </w:t>
      </w:r>
      <w:r w:rsidRPr="005C1FAD">
        <w:rPr>
          <w:b/>
          <w:bCs/>
          <w:szCs w:val="24"/>
        </w:rPr>
        <w:t>по организации бесплатного горячего питания обучающихся</w:t>
      </w:r>
    </w:p>
    <w:p w:rsidR="00526947" w:rsidRPr="006F0850" w:rsidRDefault="00526947" w:rsidP="00526947">
      <w:pPr>
        <w:suppressAutoHyphens w:val="0"/>
        <w:autoSpaceDE w:val="0"/>
        <w:autoSpaceDN w:val="0"/>
        <w:adjustRightInd w:val="0"/>
        <w:ind w:left="-284" w:firstLine="709"/>
        <w:jc w:val="center"/>
        <w:rPr>
          <w:b/>
          <w:color w:val="auto"/>
          <w:lang w:eastAsia="ru-RU"/>
        </w:rPr>
      </w:pPr>
    </w:p>
    <w:p w:rsidR="00526947" w:rsidRPr="006F0850" w:rsidRDefault="00526947" w:rsidP="00526947">
      <w:pPr>
        <w:suppressAutoHyphens w:val="0"/>
        <w:ind w:left="-284"/>
        <w:jc w:val="both"/>
        <w:rPr>
          <w:b/>
          <w:color w:val="auto"/>
          <w:lang w:eastAsia="ru-RU"/>
        </w:rPr>
      </w:pPr>
      <w:r w:rsidRPr="006F0850">
        <w:rPr>
          <w:b/>
          <w:color w:val="auto"/>
          <w:lang w:eastAsia="ru-RU"/>
        </w:rPr>
        <w:t>1. Перечень оказываемых услуг по организации питания включает:</w:t>
      </w:r>
    </w:p>
    <w:p w:rsidR="00526947" w:rsidRPr="006F0850" w:rsidRDefault="00526947" w:rsidP="00526947">
      <w:pPr>
        <w:suppressAutoHyphens w:val="0"/>
        <w:autoSpaceDE w:val="0"/>
        <w:autoSpaceDN w:val="0"/>
        <w:adjustRightInd w:val="0"/>
        <w:ind w:left="-284"/>
        <w:jc w:val="both"/>
        <w:rPr>
          <w:color w:val="auto"/>
          <w:lang w:eastAsia="ru-RU"/>
        </w:rPr>
      </w:pPr>
      <w:r w:rsidRPr="006F0850">
        <w:rPr>
          <w:color w:val="auto"/>
          <w:lang w:eastAsia="ru-RU"/>
        </w:rPr>
        <w:t>1.1. Приобретение продовольственного сырья и пищевых продуктов;</w:t>
      </w:r>
    </w:p>
    <w:p w:rsidR="00526947" w:rsidRPr="006F0850" w:rsidRDefault="00526947" w:rsidP="00526947">
      <w:pPr>
        <w:suppressAutoHyphens w:val="0"/>
        <w:autoSpaceDE w:val="0"/>
        <w:autoSpaceDN w:val="0"/>
        <w:adjustRightInd w:val="0"/>
        <w:ind w:left="-284"/>
        <w:jc w:val="both"/>
        <w:rPr>
          <w:color w:val="auto"/>
          <w:lang w:eastAsia="ru-RU"/>
        </w:rPr>
      </w:pPr>
      <w:r w:rsidRPr="006F0850">
        <w:rPr>
          <w:color w:val="auto"/>
          <w:lang w:eastAsia="ru-RU"/>
        </w:rPr>
        <w:t>1.2. Хранение продовольственного сырья, пищевых продуктов;</w:t>
      </w:r>
    </w:p>
    <w:p w:rsidR="00526947" w:rsidRPr="006F0850" w:rsidRDefault="00526947" w:rsidP="00526947">
      <w:pPr>
        <w:suppressAutoHyphens w:val="0"/>
        <w:autoSpaceDE w:val="0"/>
        <w:autoSpaceDN w:val="0"/>
        <w:adjustRightInd w:val="0"/>
        <w:ind w:left="-284"/>
        <w:jc w:val="both"/>
        <w:rPr>
          <w:color w:val="auto"/>
        </w:rPr>
      </w:pPr>
      <w:r w:rsidRPr="006F0850">
        <w:rPr>
          <w:color w:val="auto"/>
          <w:lang w:eastAsia="ru-RU"/>
        </w:rPr>
        <w:t>1.3.</w:t>
      </w:r>
      <w:r w:rsidRPr="006F0850">
        <w:rPr>
          <w:color w:val="auto"/>
        </w:rPr>
        <w:t xml:space="preserve"> Обеспечение ежедневным горячим питанием учащихся без отрыва от учебного процесса.</w:t>
      </w:r>
    </w:p>
    <w:p w:rsidR="00526947" w:rsidRPr="006F0850" w:rsidRDefault="00526947" w:rsidP="00526947">
      <w:pPr>
        <w:suppressAutoHyphens w:val="0"/>
        <w:autoSpaceDE w:val="0"/>
        <w:autoSpaceDN w:val="0"/>
        <w:adjustRightInd w:val="0"/>
        <w:ind w:left="-284"/>
        <w:jc w:val="both"/>
        <w:rPr>
          <w:color w:val="auto"/>
          <w:lang w:eastAsia="ru-RU"/>
        </w:rPr>
      </w:pPr>
    </w:p>
    <w:p w:rsidR="00526947" w:rsidRPr="006F0850" w:rsidRDefault="00526947" w:rsidP="00526947">
      <w:pPr>
        <w:suppressAutoHyphens w:val="0"/>
        <w:autoSpaceDE w:val="0"/>
        <w:autoSpaceDN w:val="0"/>
        <w:adjustRightInd w:val="0"/>
        <w:ind w:left="-284"/>
        <w:jc w:val="both"/>
        <w:rPr>
          <w:b/>
          <w:bCs/>
          <w:color w:val="auto"/>
          <w:szCs w:val="24"/>
          <w:lang w:eastAsia="ru-RU"/>
        </w:rPr>
      </w:pPr>
      <w:r w:rsidRPr="006F0850">
        <w:rPr>
          <w:b/>
          <w:bCs/>
          <w:color w:val="auto"/>
          <w:szCs w:val="24"/>
          <w:lang w:eastAsia="ru-RU"/>
        </w:rPr>
        <w:t xml:space="preserve">2. Объем и периодичность (график) оказания услуг: </w:t>
      </w:r>
    </w:p>
    <w:p w:rsidR="00526947" w:rsidRPr="004E758F" w:rsidRDefault="00526947" w:rsidP="00526947">
      <w:pPr>
        <w:suppressAutoHyphens w:val="0"/>
        <w:ind w:left="-284"/>
        <w:jc w:val="both"/>
        <w:rPr>
          <w:bCs/>
          <w:color w:val="auto"/>
          <w:lang w:eastAsia="ru-RU"/>
        </w:rPr>
      </w:pPr>
      <w:r w:rsidRPr="004E758F">
        <w:rPr>
          <w:bCs/>
          <w:color w:val="auto"/>
          <w:szCs w:val="24"/>
          <w:lang w:eastAsia="ru-RU"/>
        </w:rPr>
        <w:t>С</w:t>
      </w:r>
      <w:r w:rsidRPr="004E758F">
        <w:rPr>
          <w:bCs/>
          <w:color w:val="auto"/>
          <w:lang w:eastAsia="ru-RU"/>
        </w:rPr>
        <w:t>момента заключения Контракта</w:t>
      </w:r>
      <w:r w:rsidRPr="004E758F">
        <w:rPr>
          <w:bCs/>
          <w:color w:val="auto"/>
          <w:szCs w:val="24"/>
          <w:lang w:eastAsia="ru-RU"/>
        </w:rPr>
        <w:t xml:space="preserve"> по 31.</w:t>
      </w:r>
      <w:r w:rsidR="00D324CD" w:rsidRPr="004E758F">
        <w:rPr>
          <w:bCs/>
          <w:color w:val="auto"/>
          <w:szCs w:val="24"/>
          <w:lang w:eastAsia="ru-RU"/>
        </w:rPr>
        <w:t>05</w:t>
      </w:r>
      <w:r w:rsidRPr="004E758F">
        <w:rPr>
          <w:bCs/>
          <w:color w:val="auto"/>
          <w:szCs w:val="24"/>
          <w:lang w:eastAsia="ru-RU"/>
        </w:rPr>
        <w:t>.202</w:t>
      </w:r>
      <w:r w:rsidR="00D143DE">
        <w:rPr>
          <w:bCs/>
          <w:color w:val="auto"/>
          <w:szCs w:val="24"/>
          <w:lang w:eastAsia="ru-RU"/>
        </w:rPr>
        <w:t>5</w:t>
      </w:r>
      <w:r w:rsidRPr="004E758F">
        <w:rPr>
          <w:bCs/>
          <w:color w:val="auto"/>
          <w:szCs w:val="24"/>
          <w:lang w:eastAsia="ru-RU"/>
        </w:rPr>
        <w:t xml:space="preserve"> г</w:t>
      </w:r>
      <w:r w:rsidRPr="004E758F">
        <w:rPr>
          <w:bCs/>
          <w:color w:val="auto"/>
          <w:lang w:eastAsia="ru-RU"/>
        </w:rPr>
        <w:t>.</w:t>
      </w:r>
      <w:r w:rsidRPr="004E758F">
        <w:rPr>
          <w:bCs/>
          <w:color w:val="auto"/>
          <w:szCs w:val="24"/>
          <w:lang w:eastAsia="ru-RU"/>
        </w:rPr>
        <w:t>, в соответствии с Таблицей в приложении № 1.</w:t>
      </w:r>
    </w:p>
    <w:p w:rsidR="00526947" w:rsidRDefault="00526947" w:rsidP="00526947">
      <w:pPr>
        <w:suppressAutoHyphens w:val="0"/>
        <w:autoSpaceDE w:val="0"/>
        <w:autoSpaceDN w:val="0"/>
        <w:adjustRightInd w:val="0"/>
        <w:ind w:left="-284"/>
        <w:jc w:val="both"/>
        <w:rPr>
          <w:iCs/>
          <w:color w:val="auto"/>
          <w:szCs w:val="24"/>
          <w:lang w:eastAsia="en-US"/>
        </w:rPr>
      </w:pPr>
      <w:r w:rsidRPr="004E758F">
        <w:rPr>
          <w:iCs/>
          <w:color w:val="auto"/>
          <w:szCs w:val="24"/>
          <w:lang w:eastAsia="en-US"/>
        </w:rPr>
        <w:t>Заказчик вправе</w:t>
      </w:r>
      <w:r w:rsidRPr="006F0850">
        <w:rPr>
          <w:iCs/>
          <w:color w:val="auto"/>
          <w:szCs w:val="24"/>
          <w:lang w:eastAsia="en-US"/>
        </w:rPr>
        <w:t xml:space="preserve"> заключить с Исполнителем контракт (договор) о порядке и условиях оказания услуг по организации питания.</w:t>
      </w:r>
    </w:p>
    <w:p w:rsidR="00526947" w:rsidRDefault="00526947" w:rsidP="00526947">
      <w:pPr>
        <w:suppressAutoHyphens w:val="0"/>
        <w:autoSpaceDE w:val="0"/>
        <w:autoSpaceDN w:val="0"/>
        <w:adjustRightInd w:val="0"/>
        <w:ind w:left="-284"/>
        <w:jc w:val="both"/>
        <w:rPr>
          <w:iCs/>
          <w:color w:val="auto"/>
          <w:szCs w:val="24"/>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552"/>
        <w:gridCol w:w="2977"/>
        <w:gridCol w:w="2693"/>
      </w:tblGrid>
      <w:tr w:rsidR="00526947" w:rsidTr="00547CEF">
        <w:tc>
          <w:tcPr>
            <w:tcW w:w="1985" w:type="dxa"/>
            <w:tcBorders>
              <w:top w:val="single" w:sz="4" w:space="0" w:color="auto"/>
              <w:left w:val="single" w:sz="4" w:space="0" w:color="auto"/>
              <w:bottom w:val="single" w:sz="4" w:space="0" w:color="auto"/>
              <w:right w:val="single" w:sz="4" w:space="0" w:color="auto"/>
            </w:tcBorders>
            <w:vAlign w:val="center"/>
            <w:hideMark/>
          </w:tcPr>
          <w:p w:rsidR="00526947" w:rsidRDefault="00526947" w:rsidP="00547CEF">
            <w:pPr>
              <w:autoSpaceDE w:val="0"/>
              <w:autoSpaceDN w:val="0"/>
              <w:adjustRightInd w:val="0"/>
              <w:jc w:val="center"/>
              <w:rPr>
                <w:b/>
                <w:iCs/>
              </w:rPr>
            </w:pPr>
            <w:r>
              <w:rPr>
                <w:b/>
                <w:iCs/>
              </w:rPr>
              <w:t>Месяц</w:t>
            </w:r>
          </w:p>
          <w:p w:rsidR="00526947" w:rsidRDefault="00526947" w:rsidP="00547CEF">
            <w:pPr>
              <w:autoSpaceDE w:val="0"/>
              <w:autoSpaceDN w:val="0"/>
              <w:adjustRightInd w:val="0"/>
              <w:jc w:val="center"/>
              <w:rPr>
                <w:b/>
                <w:iC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26947" w:rsidRDefault="00526947" w:rsidP="00547CEF">
            <w:pPr>
              <w:autoSpaceDE w:val="0"/>
              <w:autoSpaceDN w:val="0"/>
              <w:adjustRightInd w:val="0"/>
              <w:jc w:val="center"/>
              <w:rPr>
                <w:b/>
                <w:iCs/>
              </w:rPr>
            </w:pPr>
            <w:r>
              <w:rPr>
                <w:b/>
                <w:iCs/>
              </w:rPr>
              <w:t>Итого количество дето-дней</w:t>
            </w:r>
          </w:p>
          <w:p w:rsidR="00526947" w:rsidRDefault="00526947" w:rsidP="00547CEF">
            <w:pPr>
              <w:autoSpaceDE w:val="0"/>
              <w:autoSpaceDN w:val="0"/>
              <w:adjustRightInd w:val="0"/>
              <w:jc w:val="center"/>
              <w:rPr>
                <w:b/>
                <w:iC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26947" w:rsidRDefault="00526947" w:rsidP="00547CEF">
            <w:pPr>
              <w:jc w:val="center"/>
              <w:rPr>
                <w:b/>
                <w:iCs/>
              </w:rPr>
            </w:pPr>
            <w:r>
              <w:rPr>
                <w:b/>
                <w:iCs/>
              </w:rPr>
              <w:t>Рацион питания</w:t>
            </w:r>
          </w:p>
          <w:p w:rsidR="00526947" w:rsidRDefault="00526947" w:rsidP="00547CEF">
            <w:pPr>
              <w:jc w:val="center"/>
              <w:rPr>
                <w:lang w:eastAsia="ru-RU"/>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26947" w:rsidRDefault="00526947" w:rsidP="00547CEF">
            <w:pPr>
              <w:jc w:val="center"/>
              <w:rPr>
                <w:b/>
                <w:lang w:eastAsia="ru-RU"/>
              </w:rPr>
            </w:pPr>
            <w:r>
              <w:rPr>
                <w:b/>
                <w:lang w:eastAsia="ru-RU"/>
              </w:rPr>
              <w:t>Стоимость (руб.)</w:t>
            </w:r>
          </w:p>
          <w:p w:rsidR="00526947" w:rsidRDefault="00526947" w:rsidP="00547CEF">
            <w:pPr>
              <w:jc w:val="center"/>
              <w:rPr>
                <w:b/>
                <w:lang w:eastAsia="ru-RU"/>
              </w:rPr>
            </w:pPr>
          </w:p>
        </w:tc>
      </w:tr>
      <w:tr w:rsidR="00526947" w:rsidTr="00547CEF">
        <w:trPr>
          <w:trHeight w:val="688"/>
        </w:trPr>
        <w:tc>
          <w:tcPr>
            <w:tcW w:w="1985" w:type="dxa"/>
            <w:tcBorders>
              <w:top w:val="single" w:sz="4" w:space="0" w:color="auto"/>
              <w:left w:val="single" w:sz="4" w:space="0" w:color="auto"/>
              <w:bottom w:val="single" w:sz="4" w:space="0" w:color="auto"/>
              <w:right w:val="single" w:sz="4" w:space="0" w:color="auto"/>
            </w:tcBorders>
            <w:vAlign w:val="center"/>
          </w:tcPr>
          <w:p w:rsidR="00526947" w:rsidRPr="004E758F" w:rsidRDefault="00526947" w:rsidP="00547CEF">
            <w:pPr>
              <w:autoSpaceDE w:val="0"/>
              <w:autoSpaceDN w:val="0"/>
              <w:adjustRightInd w:val="0"/>
              <w:jc w:val="center"/>
              <w:rPr>
                <w:iCs/>
                <w:szCs w:val="24"/>
              </w:rPr>
            </w:pPr>
            <w:r w:rsidRPr="004E758F">
              <w:rPr>
                <w:iCs/>
                <w:szCs w:val="24"/>
              </w:rPr>
              <w:t xml:space="preserve">Январь – </w:t>
            </w:r>
            <w:r w:rsidR="00BF0226" w:rsidRPr="004E758F">
              <w:rPr>
                <w:iCs/>
                <w:szCs w:val="24"/>
              </w:rPr>
              <w:t>май</w:t>
            </w:r>
          </w:p>
          <w:p w:rsidR="00526947" w:rsidRPr="004E758F" w:rsidRDefault="00526947" w:rsidP="00547CEF">
            <w:pPr>
              <w:autoSpaceDE w:val="0"/>
              <w:autoSpaceDN w:val="0"/>
              <w:adjustRightInd w:val="0"/>
              <w:jc w:val="center"/>
              <w:rPr>
                <w:iCs/>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526947" w:rsidRPr="004E758F" w:rsidRDefault="00526947" w:rsidP="00547CEF">
            <w:pPr>
              <w:autoSpaceDE w:val="0"/>
              <w:autoSpaceDN w:val="0"/>
              <w:adjustRightInd w:val="0"/>
              <w:jc w:val="center"/>
              <w:rPr>
                <w:iCs/>
                <w:szCs w:val="24"/>
              </w:rPr>
            </w:pPr>
            <w:r w:rsidRPr="004E758F">
              <w:rPr>
                <w:iCs/>
                <w:szCs w:val="24"/>
              </w:rPr>
              <w:t>Дети 1-4 класс</w:t>
            </w:r>
          </w:p>
          <w:p w:rsidR="004E758F" w:rsidRPr="004E758F" w:rsidRDefault="004E758F" w:rsidP="004E758F">
            <w:pPr>
              <w:jc w:val="center"/>
              <w:rPr>
                <w:szCs w:val="22"/>
              </w:rPr>
            </w:pPr>
            <w:r w:rsidRPr="004E758F">
              <w:rPr>
                <w:sz w:val="22"/>
                <w:szCs w:val="22"/>
              </w:rPr>
              <w:t>274636,00</w:t>
            </w:r>
          </w:p>
          <w:p w:rsidR="00526947" w:rsidRPr="004E758F" w:rsidRDefault="00526947" w:rsidP="00547CEF">
            <w:pPr>
              <w:jc w:val="center"/>
              <w:rPr>
                <w:szCs w:val="22"/>
              </w:rPr>
            </w:pPr>
            <w:r w:rsidRPr="004E758F">
              <w:rPr>
                <w:sz w:val="22"/>
                <w:szCs w:val="22"/>
              </w:rPr>
              <w:t>дето-дней</w:t>
            </w:r>
          </w:p>
          <w:p w:rsidR="00526947" w:rsidRPr="004E758F" w:rsidRDefault="00526947" w:rsidP="00547CEF">
            <w:pPr>
              <w:autoSpaceDE w:val="0"/>
              <w:autoSpaceDN w:val="0"/>
              <w:adjustRightInd w:val="0"/>
              <w:jc w:val="center"/>
              <w:rPr>
                <w:iCs/>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26947" w:rsidRPr="004E758F" w:rsidRDefault="00526947" w:rsidP="00547CEF">
            <w:pPr>
              <w:jc w:val="center"/>
              <w:rPr>
                <w:szCs w:val="24"/>
                <w:lang w:eastAsia="ru-RU"/>
              </w:rPr>
            </w:pPr>
          </w:p>
          <w:p w:rsidR="00526947" w:rsidRPr="004E758F" w:rsidRDefault="00526947" w:rsidP="00547CEF">
            <w:pPr>
              <w:jc w:val="center"/>
              <w:rPr>
                <w:szCs w:val="24"/>
                <w:lang w:eastAsia="ru-RU"/>
              </w:rPr>
            </w:pPr>
            <w:r w:rsidRPr="004E758F">
              <w:rPr>
                <w:szCs w:val="24"/>
                <w:lang w:eastAsia="ru-RU"/>
              </w:rPr>
              <w:t xml:space="preserve">Завтрак/обед </w:t>
            </w:r>
          </w:p>
          <w:p w:rsidR="00526947" w:rsidRPr="004E758F" w:rsidRDefault="00526947" w:rsidP="00547CEF">
            <w:pPr>
              <w:jc w:val="center"/>
              <w:rPr>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447B4E" w:rsidRDefault="00447B4E" w:rsidP="00447B4E">
            <w:pPr>
              <w:jc w:val="center"/>
              <w:rPr>
                <w:szCs w:val="22"/>
              </w:rPr>
            </w:pPr>
            <w:r>
              <w:rPr>
                <w:sz w:val="22"/>
                <w:szCs w:val="22"/>
              </w:rPr>
              <w:t>31 583 140,00</w:t>
            </w:r>
          </w:p>
          <w:p w:rsidR="00526947" w:rsidRPr="004E758F" w:rsidRDefault="00526947" w:rsidP="00547CEF">
            <w:pPr>
              <w:jc w:val="center"/>
              <w:rPr>
                <w:szCs w:val="24"/>
                <w:lang w:eastAsia="ru-RU"/>
              </w:rPr>
            </w:pPr>
          </w:p>
        </w:tc>
      </w:tr>
      <w:tr w:rsidR="00526947" w:rsidTr="00547CEF">
        <w:trPr>
          <w:trHeight w:val="688"/>
        </w:trPr>
        <w:tc>
          <w:tcPr>
            <w:tcW w:w="1985" w:type="dxa"/>
            <w:tcBorders>
              <w:top w:val="single" w:sz="4" w:space="0" w:color="auto"/>
              <w:left w:val="single" w:sz="4" w:space="0" w:color="auto"/>
              <w:bottom w:val="single" w:sz="4" w:space="0" w:color="auto"/>
              <w:right w:val="single" w:sz="4" w:space="0" w:color="auto"/>
            </w:tcBorders>
            <w:vAlign w:val="center"/>
          </w:tcPr>
          <w:p w:rsidR="00526947" w:rsidRPr="004E758F" w:rsidRDefault="00526947" w:rsidP="00547CEF">
            <w:pPr>
              <w:autoSpaceDE w:val="0"/>
              <w:autoSpaceDN w:val="0"/>
              <w:adjustRightInd w:val="0"/>
              <w:jc w:val="center"/>
              <w:rPr>
                <w:iCs/>
                <w:szCs w:val="24"/>
              </w:rPr>
            </w:pPr>
            <w:r w:rsidRPr="004E758F">
              <w:rPr>
                <w:iCs/>
                <w:szCs w:val="24"/>
              </w:rPr>
              <w:t xml:space="preserve">Январь – </w:t>
            </w:r>
            <w:r w:rsidR="00BF0226" w:rsidRPr="004E758F">
              <w:rPr>
                <w:iCs/>
                <w:szCs w:val="24"/>
              </w:rPr>
              <w:t>май</w:t>
            </w:r>
          </w:p>
          <w:p w:rsidR="00526947" w:rsidRPr="004E758F" w:rsidRDefault="00526947" w:rsidP="00547CEF">
            <w:pPr>
              <w:autoSpaceDE w:val="0"/>
              <w:autoSpaceDN w:val="0"/>
              <w:adjustRightInd w:val="0"/>
              <w:jc w:val="center"/>
              <w:rPr>
                <w:iCs/>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526947" w:rsidRPr="004E758F" w:rsidRDefault="00526947" w:rsidP="00547CEF">
            <w:pPr>
              <w:jc w:val="center"/>
              <w:rPr>
                <w:szCs w:val="22"/>
              </w:rPr>
            </w:pPr>
            <w:r w:rsidRPr="004E758F">
              <w:rPr>
                <w:sz w:val="22"/>
                <w:szCs w:val="22"/>
              </w:rPr>
              <w:t>Дети из малообеспеченных семей</w:t>
            </w:r>
          </w:p>
          <w:p w:rsidR="004E758F" w:rsidRPr="004E758F" w:rsidRDefault="004E758F" w:rsidP="004E758F">
            <w:pPr>
              <w:jc w:val="center"/>
              <w:rPr>
                <w:szCs w:val="22"/>
              </w:rPr>
            </w:pPr>
            <w:r w:rsidRPr="004E758F">
              <w:rPr>
                <w:sz w:val="22"/>
                <w:szCs w:val="22"/>
              </w:rPr>
              <w:t>32865,00</w:t>
            </w:r>
          </w:p>
          <w:p w:rsidR="00526947" w:rsidRPr="004E758F" w:rsidRDefault="00526947" w:rsidP="00547CEF">
            <w:pPr>
              <w:jc w:val="center"/>
              <w:rPr>
                <w:szCs w:val="22"/>
              </w:rPr>
            </w:pPr>
            <w:r w:rsidRPr="004E758F">
              <w:rPr>
                <w:sz w:val="22"/>
                <w:szCs w:val="22"/>
              </w:rPr>
              <w:t>дето-дней</w:t>
            </w:r>
          </w:p>
          <w:p w:rsidR="00526947" w:rsidRPr="004E758F" w:rsidRDefault="00526947" w:rsidP="00547CEF">
            <w:pPr>
              <w:autoSpaceDE w:val="0"/>
              <w:autoSpaceDN w:val="0"/>
              <w:adjustRightInd w:val="0"/>
              <w:jc w:val="center"/>
              <w:rPr>
                <w:iCs/>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26947" w:rsidRPr="004E758F" w:rsidRDefault="00526947" w:rsidP="00547CEF">
            <w:pPr>
              <w:jc w:val="center"/>
              <w:rPr>
                <w:szCs w:val="24"/>
                <w:lang w:eastAsia="ru-RU"/>
              </w:rPr>
            </w:pPr>
            <w:r w:rsidRPr="004E758F">
              <w:rPr>
                <w:szCs w:val="24"/>
                <w:lang w:eastAsia="ru-RU"/>
              </w:rPr>
              <w:t xml:space="preserve">Завтрак/обед </w:t>
            </w:r>
          </w:p>
          <w:p w:rsidR="00526947" w:rsidRPr="004E758F" w:rsidRDefault="00526947" w:rsidP="00547CEF">
            <w:pPr>
              <w:jc w:val="center"/>
              <w:rPr>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447B4E" w:rsidRDefault="00447B4E" w:rsidP="00447B4E">
            <w:pPr>
              <w:jc w:val="center"/>
              <w:rPr>
                <w:szCs w:val="22"/>
              </w:rPr>
            </w:pPr>
            <w:r>
              <w:rPr>
                <w:sz w:val="22"/>
                <w:szCs w:val="22"/>
              </w:rPr>
              <w:t>1 478 925,00</w:t>
            </w:r>
          </w:p>
          <w:p w:rsidR="00526947" w:rsidRPr="004E758F" w:rsidRDefault="00526947" w:rsidP="00547CEF">
            <w:pPr>
              <w:jc w:val="center"/>
              <w:rPr>
                <w:szCs w:val="24"/>
                <w:lang w:eastAsia="ru-RU"/>
              </w:rPr>
            </w:pPr>
          </w:p>
        </w:tc>
      </w:tr>
      <w:tr w:rsidR="00526947" w:rsidTr="00547CEF">
        <w:trPr>
          <w:trHeight w:val="688"/>
        </w:trPr>
        <w:tc>
          <w:tcPr>
            <w:tcW w:w="1985" w:type="dxa"/>
            <w:tcBorders>
              <w:top w:val="single" w:sz="4" w:space="0" w:color="auto"/>
              <w:left w:val="single" w:sz="4" w:space="0" w:color="auto"/>
              <w:bottom w:val="single" w:sz="4" w:space="0" w:color="auto"/>
              <w:right w:val="single" w:sz="4" w:space="0" w:color="auto"/>
            </w:tcBorders>
            <w:vAlign w:val="center"/>
          </w:tcPr>
          <w:p w:rsidR="00526947" w:rsidRPr="004E758F" w:rsidRDefault="00526947" w:rsidP="00547CEF">
            <w:pPr>
              <w:autoSpaceDE w:val="0"/>
              <w:autoSpaceDN w:val="0"/>
              <w:adjustRightInd w:val="0"/>
              <w:jc w:val="center"/>
              <w:rPr>
                <w:iCs/>
                <w:szCs w:val="24"/>
              </w:rPr>
            </w:pPr>
            <w:r w:rsidRPr="004E758F">
              <w:rPr>
                <w:iCs/>
                <w:szCs w:val="24"/>
              </w:rPr>
              <w:t xml:space="preserve">Январь – </w:t>
            </w:r>
            <w:r w:rsidR="00BF0226" w:rsidRPr="004E758F">
              <w:rPr>
                <w:iCs/>
                <w:szCs w:val="24"/>
              </w:rPr>
              <w:t>май</w:t>
            </w:r>
          </w:p>
          <w:p w:rsidR="00526947" w:rsidRPr="004E758F" w:rsidRDefault="00526947" w:rsidP="00547CEF">
            <w:pPr>
              <w:autoSpaceDE w:val="0"/>
              <w:autoSpaceDN w:val="0"/>
              <w:adjustRightInd w:val="0"/>
              <w:jc w:val="center"/>
              <w:rPr>
                <w:iCs/>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01337" w:rsidRPr="004E758F" w:rsidRDefault="00401337" w:rsidP="00547CEF">
            <w:pPr>
              <w:jc w:val="center"/>
              <w:rPr>
                <w:szCs w:val="22"/>
              </w:rPr>
            </w:pPr>
            <w:r w:rsidRPr="004E758F">
              <w:rPr>
                <w:sz w:val="22"/>
                <w:szCs w:val="22"/>
              </w:rPr>
              <w:t>Дети чьи родители находились или находятся в зоне СВО</w:t>
            </w:r>
          </w:p>
          <w:p w:rsidR="004E758F" w:rsidRPr="004E758F" w:rsidRDefault="004E758F" w:rsidP="004E758F">
            <w:pPr>
              <w:jc w:val="center"/>
              <w:rPr>
                <w:szCs w:val="22"/>
              </w:rPr>
            </w:pPr>
            <w:r w:rsidRPr="004E758F">
              <w:rPr>
                <w:sz w:val="22"/>
                <w:szCs w:val="22"/>
              </w:rPr>
              <w:t>31596,00</w:t>
            </w:r>
          </w:p>
          <w:p w:rsidR="00526947" w:rsidRPr="004E758F" w:rsidRDefault="00526947" w:rsidP="00547CEF">
            <w:pPr>
              <w:jc w:val="center"/>
              <w:rPr>
                <w:szCs w:val="22"/>
              </w:rPr>
            </w:pPr>
            <w:r w:rsidRPr="004E758F">
              <w:rPr>
                <w:sz w:val="22"/>
                <w:szCs w:val="22"/>
              </w:rPr>
              <w:t>дето-дней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526947" w:rsidRPr="004E758F" w:rsidRDefault="00526947" w:rsidP="00547CEF">
            <w:pPr>
              <w:jc w:val="center"/>
              <w:rPr>
                <w:szCs w:val="24"/>
                <w:lang w:eastAsia="ru-RU"/>
              </w:rPr>
            </w:pPr>
            <w:r w:rsidRPr="004E758F">
              <w:rPr>
                <w:szCs w:val="24"/>
                <w:lang w:eastAsia="ru-RU"/>
              </w:rPr>
              <w:t xml:space="preserve">Завтрак/обед </w:t>
            </w:r>
          </w:p>
          <w:p w:rsidR="00526947" w:rsidRPr="004E758F" w:rsidRDefault="00526947" w:rsidP="00547CEF">
            <w:pPr>
              <w:jc w:val="center"/>
              <w:rPr>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447B4E" w:rsidRDefault="00447B4E" w:rsidP="00447B4E">
            <w:pPr>
              <w:jc w:val="center"/>
              <w:rPr>
                <w:szCs w:val="22"/>
              </w:rPr>
            </w:pPr>
            <w:r>
              <w:rPr>
                <w:sz w:val="22"/>
                <w:szCs w:val="22"/>
              </w:rPr>
              <w:t>2 731 474,20</w:t>
            </w:r>
          </w:p>
          <w:p w:rsidR="00526947" w:rsidRPr="004E758F" w:rsidRDefault="00526947" w:rsidP="00447B4E">
            <w:pPr>
              <w:jc w:val="center"/>
              <w:rPr>
                <w:szCs w:val="24"/>
                <w:lang w:eastAsia="ru-RU"/>
              </w:rPr>
            </w:pPr>
          </w:p>
        </w:tc>
      </w:tr>
      <w:tr w:rsidR="004E758F" w:rsidTr="00547CEF">
        <w:trPr>
          <w:trHeight w:val="688"/>
        </w:trPr>
        <w:tc>
          <w:tcPr>
            <w:tcW w:w="1985" w:type="dxa"/>
            <w:tcBorders>
              <w:top w:val="single" w:sz="4" w:space="0" w:color="auto"/>
              <w:left w:val="single" w:sz="4" w:space="0" w:color="auto"/>
              <w:bottom w:val="single" w:sz="4" w:space="0" w:color="auto"/>
              <w:right w:val="single" w:sz="4" w:space="0" w:color="auto"/>
            </w:tcBorders>
            <w:vAlign w:val="center"/>
          </w:tcPr>
          <w:p w:rsidR="004E758F" w:rsidRPr="004E758F" w:rsidRDefault="004E758F" w:rsidP="004E758F">
            <w:pPr>
              <w:autoSpaceDE w:val="0"/>
              <w:autoSpaceDN w:val="0"/>
              <w:adjustRightInd w:val="0"/>
              <w:jc w:val="center"/>
              <w:rPr>
                <w:iCs/>
                <w:szCs w:val="24"/>
              </w:rPr>
            </w:pPr>
            <w:r w:rsidRPr="004E758F">
              <w:rPr>
                <w:iCs/>
                <w:szCs w:val="24"/>
              </w:rPr>
              <w:t>Январь – май</w:t>
            </w:r>
          </w:p>
          <w:p w:rsidR="004E758F" w:rsidRPr="004E758F" w:rsidRDefault="004E758F" w:rsidP="00547CEF">
            <w:pPr>
              <w:autoSpaceDE w:val="0"/>
              <w:autoSpaceDN w:val="0"/>
              <w:adjustRightInd w:val="0"/>
              <w:jc w:val="center"/>
              <w:rPr>
                <w:iCs/>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E758F" w:rsidRPr="004E758F" w:rsidRDefault="004E758F" w:rsidP="004E758F">
            <w:pPr>
              <w:jc w:val="center"/>
              <w:rPr>
                <w:szCs w:val="22"/>
              </w:rPr>
            </w:pPr>
            <w:r w:rsidRPr="004E758F">
              <w:rPr>
                <w:sz w:val="22"/>
                <w:szCs w:val="22"/>
              </w:rPr>
              <w:t>Дети ОВЗ</w:t>
            </w:r>
          </w:p>
          <w:p w:rsidR="004E758F" w:rsidRPr="004E758F" w:rsidRDefault="004E758F" w:rsidP="004E758F">
            <w:pPr>
              <w:jc w:val="center"/>
              <w:rPr>
                <w:szCs w:val="22"/>
              </w:rPr>
            </w:pPr>
            <w:r w:rsidRPr="004E758F">
              <w:rPr>
                <w:sz w:val="22"/>
                <w:szCs w:val="22"/>
              </w:rPr>
              <w:t>18921,00</w:t>
            </w:r>
          </w:p>
          <w:p w:rsidR="004E758F" w:rsidRPr="004E758F" w:rsidRDefault="004E758F" w:rsidP="004E758F">
            <w:pPr>
              <w:jc w:val="center"/>
              <w:rPr>
                <w:szCs w:val="22"/>
              </w:rPr>
            </w:pPr>
            <w:r w:rsidRPr="004E758F">
              <w:rPr>
                <w:sz w:val="22"/>
                <w:szCs w:val="22"/>
              </w:rPr>
              <w:t>дето-дней</w:t>
            </w:r>
          </w:p>
          <w:p w:rsidR="004E758F" w:rsidRPr="004E758F" w:rsidRDefault="004E758F" w:rsidP="00547CEF">
            <w:pPr>
              <w:jc w:val="center"/>
              <w:rPr>
                <w:szCs w:val="22"/>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E758F" w:rsidRPr="004E758F" w:rsidRDefault="004E758F" w:rsidP="004E758F">
            <w:pPr>
              <w:jc w:val="center"/>
              <w:rPr>
                <w:szCs w:val="24"/>
                <w:lang w:eastAsia="ru-RU"/>
              </w:rPr>
            </w:pPr>
            <w:r w:rsidRPr="004E758F">
              <w:rPr>
                <w:szCs w:val="24"/>
                <w:lang w:eastAsia="ru-RU"/>
              </w:rPr>
              <w:t xml:space="preserve">Завтрак/обед </w:t>
            </w:r>
          </w:p>
          <w:p w:rsidR="004E758F" w:rsidRPr="004E758F" w:rsidRDefault="004E758F" w:rsidP="00547CEF">
            <w:pPr>
              <w:jc w:val="center"/>
              <w:rPr>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447B4E" w:rsidRDefault="00447B4E" w:rsidP="00447B4E">
            <w:pPr>
              <w:jc w:val="center"/>
              <w:rPr>
                <w:szCs w:val="22"/>
              </w:rPr>
            </w:pPr>
            <w:r>
              <w:rPr>
                <w:sz w:val="22"/>
                <w:szCs w:val="22"/>
              </w:rPr>
              <w:t>2 015 086,50</w:t>
            </w:r>
          </w:p>
          <w:p w:rsidR="004E758F" w:rsidRPr="004E758F" w:rsidRDefault="004E758F" w:rsidP="00547CEF">
            <w:pPr>
              <w:jc w:val="center"/>
              <w:rPr>
                <w:szCs w:val="24"/>
                <w:lang w:eastAsia="ru-RU"/>
              </w:rPr>
            </w:pPr>
          </w:p>
        </w:tc>
      </w:tr>
    </w:tbl>
    <w:p w:rsidR="00526947" w:rsidRPr="006F0850" w:rsidRDefault="00526947" w:rsidP="00526947">
      <w:pPr>
        <w:suppressAutoHyphens w:val="0"/>
        <w:autoSpaceDE w:val="0"/>
        <w:autoSpaceDN w:val="0"/>
        <w:adjustRightInd w:val="0"/>
        <w:ind w:left="-284"/>
        <w:rPr>
          <w:b/>
          <w:iCs/>
          <w:color w:val="auto"/>
          <w:szCs w:val="24"/>
          <w:lang w:eastAsia="en-US"/>
        </w:rPr>
      </w:pPr>
    </w:p>
    <w:p w:rsidR="00526947" w:rsidRPr="006F0850" w:rsidRDefault="00526947" w:rsidP="00526947">
      <w:pPr>
        <w:suppressAutoHyphens w:val="0"/>
        <w:autoSpaceDE w:val="0"/>
        <w:autoSpaceDN w:val="0"/>
        <w:adjustRightInd w:val="0"/>
        <w:ind w:left="-284"/>
        <w:rPr>
          <w:b/>
          <w:iCs/>
          <w:color w:val="auto"/>
          <w:szCs w:val="24"/>
          <w:lang w:eastAsia="en-US"/>
        </w:rPr>
      </w:pPr>
      <w:r w:rsidRPr="006F0850">
        <w:rPr>
          <w:b/>
          <w:iCs/>
          <w:color w:val="auto"/>
          <w:szCs w:val="24"/>
          <w:lang w:eastAsia="en-US"/>
        </w:rPr>
        <w:t>Время приема пищи:</w:t>
      </w:r>
    </w:p>
    <w:p w:rsidR="00526947" w:rsidRPr="006F0850" w:rsidRDefault="00526947" w:rsidP="00526947">
      <w:pPr>
        <w:suppressAutoHyphens w:val="0"/>
        <w:autoSpaceDE w:val="0"/>
        <w:autoSpaceDN w:val="0"/>
        <w:adjustRightInd w:val="0"/>
        <w:ind w:left="-284"/>
        <w:jc w:val="both"/>
        <w:rPr>
          <w:color w:val="auto"/>
          <w:szCs w:val="24"/>
          <w:lang w:eastAsia="ru-RU"/>
        </w:rPr>
      </w:pPr>
      <w:r w:rsidRPr="006F0850">
        <w:rPr>
          <w:iCs/>
          <w:color w:val="auto"/>
          <w:szCs w:val="24"/>
          <w:lang w:eastAsia="en-US"/>
        </w:rPr>
        <w:t>Согласно утвержденного графика в муниципальном бюджетном общеобразовательном учреждении.</w:t>
      </w:r>
    </w:p>
    <w:p w:rsidR="00526947" w:rsidRPr="006F0850" w:rsidRDefault="00526947" w:rsidP="00526947">
      <w:pPr>
        <w:suppressAutoHyphens w:val="0"/>
        <w:autoSpaceDE w:val="0"/>
        <w:autoSpaceDN w:val="0"/>
        <w:adjustRightInd w:val="0"/>
        <w:ind w:left="-284"/>
        <w:jc w:val="both"/>
        <w:rPr>
          <w:color w:val="auto"/>
          <w:lang w:eastAsia="ru-RU"/>
        </w:rPr>
      </w:pPr>
    </w:p>
    <w:p w:rsidR="00526947" w:rsidRPr="006F0850" w:rsidRDefault="00526947" w:rsidP="00526947">
      <w:pPr>
        <w:suppressAutoHyphens w:val="0"/>
        <w:autoSpaceDE w:val="0"/>
        <w:autoSpaceDN w:val="0"/>
        <w:adjustRightInd w:val="0"/>
        <w:ind w:left="-284" w:firstLine="709"/>
        <w:jc w:val="center"/>
        <w:rPr>
          <w:color w:val="auto"/>
          <w:lang w:eastAsia="ru-RU"/>
        </w:rPr>
      </w:pPr>
      <w:r w:rsidRPr="006F0850">
        <w:rPr>
          <w:b/>
          <w:color w:val="auto"/>
          <w:lang w:eastAsia="ru-RU"/>
        </w:rPr>
        <w:t xml:space="preserve">3. Требования к оказываемой услуге </w:t>
      </w:r>
    </w:p>
    <w:p w:rsidR="00526947" w:rsidRPr="006F0850" w:rsidRDefault="00526947" w:rsidP="00526947">
      <w:pPr>
        <w:suppressAutoHyphens w:val="0"/>
        <w:autoSpaceDE w:val="0"/>
        <w:autoSpaceDN w:val="0"/>
        <w:adjustRightInd w:val="0"/>
        <w:ind w:left="-284"/>
        <w:jc w:val="both"/>
        <w:rPr>
          <w:color w:val="auto"/>
          <w:lang w:eastAsia="ru-RU"/>
        </w:rPr>
      </w:pPr>
      <w:r w:rsidRPr="006F0850">
        <w:rPr>
          <w:color w:val="auto"/>
          <w:lang w:eastAsia="en-US"/>
        </w:rPr>
        <w:t xml:space="preserve">3.1 Приготовление пищи </w:t>
      </w:r>
      <w:r w:rsidRPr="002513B0">
        <w:rPr>
          <w:color w:val="auto"/>
          <w:lang w:eastAsia="en-US"/>
        </w:rPr>
        <w:t>осуществляется с возможностью по месту</w:t>
      </w:r>
      <w:r w:rsidRPr="006F0850">
        <w:rPr>
          <w:color w:val="auto"/>
          <w:lang w:eastAsia="en-US"/>
        </w:rPr>
        <w:t xml:space="preserve"> нахождения Заказчика на оборудованных площадях, предоставленных Заказчиком.</w:t>
      </w:r>
    </w:p>
    <w:p w:rsidR="00526947" w:rsidRPr="006F0850" w:rsidRDefault="00526947" w:rsidP="00526947">
      <w:pPr>
        <w:suppressAutoHyphens w:val="0"/>
        <w:autoSpaceDE w:val="0"/>
        <w:autoSpaceDN w:val="0"/>
        <w:adjustRightInd w:val="0"/>
        <w:ind w:left="-284"/>
        <w:jc w:val="both"/>
        <w:rPr>
          <w:color w:val="auto"/>
          <w:lang w:eastAsia="ru-RU"/>
        </w:rPr>
      </w:pPr>
      <w:r w:rsidRPr="006F0850">
        <w:rPr>
          <w:color w:val="auto"/>
          <w:lang w:eastAsia="ru-RU"/>
        </w:rPr>
        <w:t xml:space="preserve">3.2 Организация готового горячего питания производится по </w:t>
      </w:r>
      <w:r w:rsidR="00BD7FD6" w:rsidRPr="00BD7FD6">
        <w:rPr>
          <w:color w:val="auto"/>
          <w:lang w:eastAsia="ru-RU"/>
        </w:rPr>
        <w:t xml:space="preserve">десятидневному </w:t>
      </w:r>
      <w:r w:rsidRPr="00BD7FD6">
        <w:rPr>
          <w:color w:val="auto"/>
          <w:lang w:eastAsia="ru-RU"/>
        </w:rPr>
        <w:t>меню,</w:t>
      </w:r>
      <w:r w:rsidRPr="006F0850">
        <w:rPr>
          <w:color w:val="auto"/>
          <w:lang w:eastAsia="ru-RU"/>
        </w:rPr>
        <w:t xml:space="preserve"> включающему одноразовое питание: завтрак, обед (согласно утвержденных графиков оказываемых услуг). </w:t>
      </w:r>
    </w:p>
    <w:p w:rsidR="00526947" w:rsidRPr="006F0850" w:rsidRDefault="00526947" w:rsidP="00526947">
      <w:pPr>
        <w:suppressAutoHyphens w:val="0"/>
        <w:autoSpaceDE w:val="0"/>
        <w:autoSpaceDN w:val="0"/>
        <w:adjustRightInd w:val="0"/>
        <w:ind w:left="-284"/>
        <w:jc w:val="both"/>
        <w:rPr>
          <w:rFonts w:eastAsia="Calibri"/>
          <w:color w:val="auto"/>
          <w:lang w:eastAsia="ru-RU"/>
        </w:rPr>
      </w:pPr>
      <w:r w:rsidRPr="006F0850">
        <w:rPr>
          <w:color w:val="auto"/>
          <w:lang w:eastAsia="ru-RU"/>
        </w:rPr>
        <w:lastRenderedPageBreak/>
        <w:t xml:space="preserve">Представителю заказчику </w:t>
      </w:r>
      <w:r w:rsidRPr="006F0850">
        <w:rPr>
          <w:rFonts w:eastAsia="Calibri"/>
          <w:color w:val="auto"/>
          <w:lang w:eastAsia="ru-RU"/>
        </w:rPr>
        <w:t>ежедневно предоставляет заявки о количестве питающихся  лиц не позднее, чем за 2 часа до начала оказания услуг (приема пищи), согласно фактической посещаемостью детей. К</w:t>
      </w:r>
      <w:r w:rsidRPr="006F0850">
        <w:rPr>
          <w:rFonts w:eastAsia="Calibri"/>
          <w:color w:val="auto"/>
          <w:lang w:eastAsia="zh-CN"/>
        </w:rPr>
        <w:t>орректировка заявки допускается за 1 час до начала приготовления пищи</w:t>
      </w:r>
      <w:r w:rsidRPr="006F0850">
        <w:rPr>
          <w:rFonts w:eastAsia="Calibri"/>
          <w:color w:val="auto"/>
          <w:lang w:eastAsia="ru-RU"/>
        </w:rPr>
        <w:t>.</w:t>
      </w:r>
    </w:p>
    <w:p w:rsidR="00526947" w:rsidRPr="006F0850" w:rsidRDefault="00526947" w:rsidP="00526947">
      <w:pPr>
        <w:tabs>
          <w:tab w:val="left" w:pos="0"/>
        </w:tabs>
        <w:ind w:left="-284"/>
        <w:jc w:val="both"/>
        <w:rPr>
          <w:color w:val="auto"/>
          <w:lang w:eastAsia="ru-RU"/>
        </w:rPr>
      </w:pPr>
      <w:r w:rsidRPr="006F0850">
        <w:rPr>
          <w:color w:val="auto"/>
          <w:lang w:eastAsia="ru-RU"/>
        </w:rPr>
        <w:t xml:space="preserve">Исполнитель оказывает услугу по организации готового горячего питания согласно утвержденному  меню. Исполнитель не должен отклоняться от утвержденного меню. </w:t>
      </w:r>
    </w:p>
    <w:p w:rsidR="00526947" w:rsidRPr="006F0850" w:rsidRDefault="00526947" w:rsidP="00526947">
      <w:pPr>
        <w:tabs>
          <w:tab w:val="left" w:pos="0"/>
        </w:tabs>
        <w:ind w:left="-284"/>
        <w:jc w:val="both"/>
        <w:rPr>
          <w:color w:val="auto"/>
          <w:lang w:eastAsia="ru-RU"/>
        </w:rPr>
      </w:pPr>
      <w:r w:rsidRPr="006F0850">
        <w:rPr>
          <w:color w:val="auto"/>
          <w:lang w:eastAsia="ru-RU"/>
        </w:rPr>
        <w:t xml:space="preserve">Питание должно быть разнообразным и соответствовать показаниям по химическому составу, пищевой ценности, набору продуктов, режиму питания. </w:t>
      </w:r>
    </w:p>
    <w:p w:rsidR="00526947" w:rsidRPr="006F0850" w:rsidRDefault="00526947" w:rsidP="00526947">
      <w:pPr>
        <w:tabs>
          <w:tab w:val="left" w:pos="0"/>
        </w:tabs>
        <w:ind w:left="-284"/>
        <w:jc w:val="both"/>
        <w:rPr>
          <w:color w:val="auto"/>
          <w:lang w:eastAsia="ru-RU"/>
        </w:rPr>
      </w:pPr>
      <w:r w:rsidRPr="006F0850">
        <w:rPr>
          <w:color w:val="auto"/>
          <w:lang w:eastAsia="ru-RU"/>
        </w:rPr>
        <w:t>Питание осуществляется согласно пункту 2 технического задания.</w:t>
      </w:r>
    </w:p>
    <w:p w:rsidR="00526947" w:rsidRPr="006F0850" w:rsidRDefault="00526947" w:rsidP="00526947">
      <w:pPr>
        <w:widowControl w:val="0"/>
        <w:tabs>
          <w:tab w:val="left" w:pos="702"/>
          <w:tab w:val="left" w:pos="900"/>
        </w:tabs>
        <w:suppressAutoHyphens w:val="0"/>
        <w:autoSpaceDE w:val="0"/>
        <w:autoSpaceDN w:val="0"/>
        <w:adjustRightInd w:val="0"/>
        <w:ind w:left="-284"/>
        <w:jc w:val="both"/>
        <w:rPr>
          <w:color w:val="auto"/>
          <w:lang w:eastAsia="ru-RU"/>
        </w:rPr>
      </w:pPr>
      <w:r w:rsidRPr="006F0850">
        <w:rPr>
          <w:color w:val="auto"/>
          <w:lang w:eastAsia="ru-RU"/>
        </w:rPr>
        <w:t>3.3. Исполнитель составляет меню ежедневно на общее количество детей, состоящих на питании и меню ежедневно на одного ребенка для подсчета суточных норм питания по технологическим картам, приложенным к меню.</w:t>
      </w:r>
    </w:p>
    <w:p w:rsidR="00526947" w:rsidRPr="006F0850" w:rsidRDefault="00526947" w:rsidP="00526947">
      <w:pPr>
        <w:widowControl w:val="0"/>
        <w:tabs>
          <w:tab w:val="left" w:pos="702"/>
          <w:tab w:val="left" w:pos="900"/>
        </w:tabs>
        <w:suppressAutoHyphens w:val="0"/>
        <w:autoSpaceDE w:val="0"/>
        <w:autoSpaceDN w:val="0"/>
        <w:adjustRightInd w:val="0"/>
        <w:ind w:left="-284"/>
        <w:jc w:val="both"/>
        <w:rPr>
          <w:color w:val="auto"/>
          <w:lang w:eastAsia="ru-RU"/>
        </w:rPr>
      </w:pPr>
      <w:r w:rsidRPr="006F0850">
        <w:rPr>
          <w:color w:val="auto"/>
          <w:lang w:eastAsia="ru-RU"/>
        </w:rPr>
        <w:t>3.4. Краткая характеристика меню – первые блюда, вторые блюда, гарниры и каши, салаты и холодные закуски, напитки, выпечка, кулинарные и кондитерские изделия, фрукты и овощи, прочие блюда и продукты.</w:t>
      </w:r>
    </w:p>
    <w:p w:rsidR="00526947" w:rsidRPr="006F0850" w:rsidRDefault="00526947" w:rsidP="00526947">
      <w:pPr>
        <w:widowControl w:val="0"/>
        <w:tabs>
          <w:tab w:val="left" w:pos="702"/>
          <w:tab w:val="left" w:pos="900"/>
        </w:tabs>
        <w:suppressAutoHyphens w:val="0"/>
        <w:autoSpaceDE w:val="0"/>
        <w:autoSpaceDN w:val="0"/>
        <w:adjustRightInd w:val="0"/>
        <w:ind w:left="-284"/>
        <w:jc w:val="both"/>
        <w:rPr>
          <w:color w:val="auto"/>
          <w:lang w:eastAsia="ru-RU"/>
        </w:rPr>
      </w:pPr>
      <w:r w:rsidRPr="006F0850">
        <w:rPr>
          <w:color w:val="auto"/>
          <w:lang w:eastAsia="ru-RU"/>
        </w:rPr>
        <w:t>3.5. Производство готовых блюд осуществляется в соответствии с технологическими картами, в которых отражена рецептура и технология приготавливаемых блюд и кулинарных изделий.</w:t>
      </w:r>
    </w:p>
    <w:p w:rsidR="00526947" w:rsidRPr="006F0850" w:rsidRDefault="00526947" w:rsidP="00526947">
      <w:pPr>
        <w:tabs>
          <w:tab w:val="left" w:pos="702"/>
          <w:tab w:val="left" w:pos="1276"/>
        </w:tabs>
        <w:ind w:left="-284"/>
        <w:jc w:val="both"/>
        <w:rPr>
          <w:color w:val="auto"/>
          <w:lang w:eastAsia="ru-RU"/>
        </w:rPr>
      </w:pPr>
      <w:r w:rsidRPr="006F0850">
        <w:rPr>
          <w:color w:val="auto"/>
          <w:lang w:eastAsia="ru-RU"/>
        </w:rPr>
        <w:t>3.6. Исполнитель, совместно с Заказчиком осуществляет производственный контроль за качеством вырабатываемой продукции путем ежедневного бракеража пищи с участием медицинского работника Заказчика.</w:t>
      </w:r>
    </w:p>
    <w:p w:rsidR="00526947" w:rsidRPr="006F0850" w:rsidRDefault="00526947" w:rsidP="00526947">
      <w:pPr>
        <w:tabs>
          <w:tab w:val="left" w:pos="0"/>
          <w:tab w:val="left" w:pos="900"/>
        </w:tabs>
        <w:ind w:left="-284"/>
        <w:jc w:val="both"/>
        <w:rPr>
          <w:color w:val="auto"/>
          <w:lang w:eastAsia="ru-RU"/>
        </w:rPr>
      </w:pPr>
      <w:r w:rsidRPr="006F0850">
        <w:rPr>
          <w:color w:val="auto"/>
          <w:lang w:eastAsia="ru-RU"/>
        </w:rPr>
        <w:t>3.7. Услуги оказываются на основании фактической численности питающихся детей.</w:t>
      </w:r>
    </w:p>
    <w:p w:rsidR="00526947" w:rsidRPr="006F0850" w:rsidRDefault="00526947" w:rsidP="00526947">
      <w:pPr>
        <w:tabs>
          <w:tab w:val="left" w:pos="0"/>
          <w:tab w:val="left" w:pos="900"/>
        </w:tabs>
        <w:ind w:left="-284"/>
        <w:jc w:val="both"/>
        <w:rPr>
          <w:color w:val="auto"/>
        </w:rPr>
      </w:pPr>
      <w:r w:rsidRPr="006F0850">
        <w:rPr>
          <w:color w:val="auto"/>
          <w:lang w:eastAsia="ru-RU"/>
        </w:rPr>
        <w:t>3.8. Раздача пищи учащимся осуществляется в одноразовую (многоразовую) посуду.</w:t>
      </w:r>
    </w:p>
    <w:p w:rsidR="00526947" w:rsidRPr="006F0850" w:rsidRDefault="00526947" w:rsidP="00526947">
      <w:pPr>
        <w:tabs>
          <w:tab w:val="left" w:pos="0"/>
          <w:tab w:val="left" w:pos="900"/>
        </w:tabs>
        <w:ind w:left="-284"/>
        <w:jc w:val="both"/>
        <w:rPr>
          <w:color w:val="auto"/>
          <w:lang w:eastAsia="ru-RU"/>
        </w:rPr>
      </w:pPr>
      <w:r w:rsidRPr="006F0850">
        <w:rPr>
          <w:color w:val="auto"/>
          <w:lang w:eastAsia="ru-RU"/>
        </w:rPr>
        <w:t>3.9. Исполнитель несет ответственность совместно с Заказчиком за здоровье детей, получающих горячее питание.</w:t>
      </w:r>
    </w:p>
    <w:p w:rsidR="00526947" w:rsidRPr="006F0850" w:rsidRDefault="00526947" w:rsidP="00526947">
      <w:pPr>
        <w:numPr>
          <w:ilvl w:val="0"/>
          <w:numId w:val="3"/>
        </w:numPr>
        <w:tabs>
          <w:tab w:val="num" w:pos="284"/>
          <w:tab w:val="left" w:pos="567"/>
          <w:tab w:val="left" w:pos="900"/>
        </w:tabs>
        <w:suppressAutoHyphens w:val="0"/>
        <w:ind w:left="-284"/>
        <w:contextualSpacing/>
        <w:jc w:val="center"/>
        <w:rPr>
          <w:b/>
          <w:color w:val="auto"/>
          <w:lang w:eastAsia="ru-RU"/>
        </w:rPr>
      </w:pPr>
      <w:r w:rsidRPr="006F0850">
        <w:rPr>
          <w:b/>
          <w:color w:val="auto"/>
          <w:lang w:eastAsia="ru-RU"/>
        </w:rPr>
        <w:t>Санитарные требования к оказанию услуг:</w:t>
      </w:r>
    </w:p>
    <w:p w:rsidR="00526947" w:rsidRPr="006F0850" w:rsidRDefault="00526947" w:rsidP="00526947">
      <w:pPr>
        <w:widowControl w:val="0"/>
        <w:tabs>
          <w:tab w:val="left" w:pos="567"/>
          <w:tab w:val="left" w:pos="900"/>
        </w:tabs>
        <w:suppressAutoHyphens w:val="0"/>
        <w:autoSpaceDE w:val="0"/>
        <w:autoSpaceDN w:val="0"/>
        <w:adjustRightInd w:val="0"/>
        <w:ind w:left="-284"/>
        <w:jc w:val="both"/>
        <w:rPr>
          <w:color w:val="auto"/>
          <w:lang w:eastAsia="ru-RU"/>
        </w:rPr>
      </w:pPr>
      <w:r w:rsidRPr="006F0850">
        <w:rPr>
          <w:color w:val="auto"/>
          <w:lang w:eastAsia="ru-RU"/>
        </w:rPr>
        <w:t>4.1.  Соблюдать установленные санитарно-гигиенические правила и нормы обслуживания, условия приготовления пищи, хранения и реализации скоропортящихся продуктов в соответствии с:</w:t>
      </w:r>
    </w:p>
    <w:p w:rsidR="00526947" w:rsidRPr="00F751BD" w:rsidRDefault="00526947" w:rsidP="00526947">
      <w:pPr>
        <w:tabs>
          <w:tab w:val="left" w:pos="567"/>
        </w:tabs>
        <w:suppressAutoHyphens w:val="0"/>
        <w:ind w:left="-284"/>
        <w:jc w:val="both"/>
        <w:rPr>
          <w:color w:val="auto"/>
          <w:lang w:eastAsia="ru-RU"/>
        </w:rPr>
      </w:pPr>
      <w:r w:rsidRPr="006F0850">
        <w:rPr>
          <w:color w:val="auto"/>
          <w:lang w:eastAsia="ru-RU"/>
        </w:rPr>
        <w:t xml:space="preserve">- СП 2.3.2.1078-01 «Санитарно-эпидемиологические правила и </w:t>
      </w:r>
      <w:r w:rsidRPr="00F751BD">
        <w:rPr>
          <w:color w:val="auto"/>
          <w:lang w:eastAsia="ru-RU"/>
        </w:rPr>
        <w:t xml:space="preserve">нормативы </w:t>
      </w:r>
      <w:hyperlink r:id="rId21" w:history="1">
        <w:r w:rsidRPr="00F751BD">
          <w:rPr>
            <w:rStyle w:val="ae"/>
            <w:color w:val="auto"/>
            <w:lang w:eastAsia="ru-RU"/>
          </w:rPr>
          <w:t>«Гигиенические требования</w:t>
        </w:r>
      </w:hyperlink>
      <w:r w:rsidRPr="00F751BD">
        <w:rPr>
          <w:color w:val="auto"/>
          <w:lang w:eastAsia="ru-RU"/>
        </w:rPr>
        <w:t xml:space="preserve"> к безопасности и пищевой ценности пищевых продуктов»;</w:t>
      </w:r>
    </w:p>
    <w:p w:rsidR="00526947" w:rsidRPr="006F0850" w:rsidRDefault="00526947" w:rsidP="00526947">
      <w:pPr>
        <w:tabs>
          <w:tab w:val="left" w:pos="567"/>
        </w:tabs>
        <w:suppressAutoHyphens w:val="0"/>
        <w:ind w:left="-284"/>
        <w:jc w:val="both"/>
        <w:rPr>
          <w:color w:val="auto"/>
          <w:lang w:eastAsia="ru-RU"/>
        </w:rPr>
      </w:pPr>
      <w:r w:rsidRPr="006F0850">
        <w:rPr>
          <w:color w:val="auto"/>
          <w:lang w:eastAsia="ru-RU"/>
        </w:rPr>
        <w:t>- СанПиН 2.3.2.1324-03 «Гигиенические требования к срокам годности и условиям хранения пищевых продуктов»;</w:t>
      </w:r>
    </w:p>
    <w:p w:rsidR="00526947" w:rsidRPr="006F0850" w:rsidRDefault="00526947" w:rsidP="00526947">
      <w:pPr>
        <w:tabs>
          <w:tab w:val="left" w:pos="567"/>
        </w:tabs>
        <w:suppressAutoHyphens w:val="0"/>
        <w:ind w:left="-284"/>
        <w:jc w:val="both"/>
        <w:rPr>
          <w:color w:val="auto"/>
          <w:lang w:eastAsia="ru-RU"/>
        </w:rPr>
      </w:pPr>
      <w:r w:rsidRPr="006F0850">
        <w:rPr>
          <w:color w:val="auto"/>
          <w:lang w:eastAsia="ru-RU"/>
        </w:rPr>
        <w:t>- СП 2.4.3648-20 Санитарно-эпидемиологические требования к организациям воспитания и обучения, отдыха и оздоровления детей и молодежи;</w:t>
      </w:r>
    </w:p>
    <w:p w:rsidR="00526947" w:rsidRPr="006F0850" w:rsidRDefault="00526947" w:rsidP="00526947">
      <w:pPr>
        <w:tabs>
          <w:tab w:val="left" w:pos="567"/>
        </w:tabs>
        <w:suppressAutoHyphens w:val="0"/>
        <w:ind w:left="-284"/>
        <w:jc w:val="both"/>
        <w:rPr>
          <w:color w:val="auto"/>
          <w:lang w:eastAsia="ru-RU"/>
        </w:rPr>
      </w:pPr>
      <w:r w:rsidRPr="006F0850">
        <w:rPr>
          <w:color w:val="auto"/>
          <w:lang w:eastAsia="ru-RU"/>
        </w:rPr>
        <w:t>-СанПиН 2.3/2.4.3590-20 Санитарно-эпидемиологические требования к организации общественного питания населения;</w:t>
      </w:r>
    </w:p>
    <w:p w:rsidR="00526947" w:rsidRPr="006F0850" w:rsidRDefault="00526947" w:rsidP="00526947">
      <w:pPr>
        <w:tabs>
          <w:tab w:val="left" w:pos="567"/>
        </w:tabs>
        <w:suppressAutoHyphens w:val="0"/>
        <w:ind w:left="-284"/>
        <w:jc w:val="both"/>
        <w:rPr>
          <w:color w:val="auto"/>
          <w:lang w:eastAsia="ru-RU"/>
        </w:rPr>
      </w:pPr>
      <w:r w:rsidRPr="006F0850">
        <w:rPr>
          <w:color w:val="auto"/>
          <w:lang w:eastAsia="ru-RU"/>
        </w:rPr>
        <w:t>- Методические рекомендации МР 2.4.5.0107-15 «Организация питания детей дошкольного и школьного возраста в организованных коллективах»;</w:t>
      </w:r>
    </w:p>
    <w:p w:rsidR="00526947" w:rsidRPr="006F0850" w:rsidRDefault="00526947" w:rsidP="00526947">
      <w:pPr>
        <w:tabs>
          <w:tab w:val="left" w:pos="567"/>
        </w:tabs>
        <w:suppressAutoHyphens w:val="0"/>
        <w:ind w:left="-284"/>
        <w:jc w:val="both"/>
        <w:rPr>
          <w:color w:val="auto"/>
          <w:lang w:eastAsia="ru-RU"/>
        </w:rPr>
      </w:pPr>
      <w:r w:rsidRPr="006F0850">
        <w:rPr>
          <w:color w:val="auto"/>
          <w:lang w:eastAsia="ru-RU"/>
        </w:rPr>
        <w:t>- Методические рекомендации MP 2.4.0179-20 «Рекомендации по организации питания обучающихся общеобразовательных организаций»;</w:t>
      </w:r>
    </w:p>
    <w:p w:rsidR="00526947" w:rsidRPr="006F0850" w:rsidRDefault="00526947" w:rsidP="00526947">
      <w:pPr>
        <w:tabs>
          <w:tab w:val="left" w:pos="567"/>
        </w:tabs>
        <w:suppressAutoHyphens w:val="0"/>
        <w:ind w:left="-284"/>
        <w:jc w:val="both"/>
        <w:rPr>
          <w:color w:val="auto"/>
          <w:lang w:eastAsia="ru-RU"/>
        </w:rPr>
      </w:pPr>
      <w:r w:rsidRPr="006F0850">
        <w:rPr>
          <w:color w:val="auto"/>
          <w:lang w:eastAsia="ru-RU"/>
        </w:rPr>
        <w:t xml:space="preserve"> - Методические рекомендации MP 2.4.0180-20 «Родительский контроль за организацией горячего питания детей в общеобразовательных организациях»;</w:t>
      </w:r>
    </w:p>
    <w:p w:rsidR="00526947" w:rsidRPr="006F0850" w:rsidRDefault="00526947" w:rsidP="00526947">
      <w:pPr>
        <w:tabs>
          <w:tab w:val="left" w:pos="567"/>
        </w:tabs>
        <w:suppressAutoHyphens w:val="0"/>
        <w:ind w:left="-284"/>
        <w:jc w:val="both"/>
        <w:rPr>
          <w:color w:val="auto"/>
          <w:lang w:eastAsia="ru-RU"/>
        </w:rPr>
      </w:pPr>
      <w:r w:rsidRPr="006F0850">
        <w:rPr>
          <w:color w:val="auto"/>
          <w:lang w:eastAsia="ru-RU"/>
        </w:rPr>
        <w:t>-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526947" w:rsidRPr="006F0850" w:rsidRDefault="00526947" w:rsidP="00526947">
      <w:pPr>
        <w:tabs>
          <w:tab w:val="left" w:pos="0"/>
          <w:tab w:val="num" w:pos="284"/>
        </w:tabs>
        <w:ind w:left="-284" w:hanging="644"/>
        <w:jc w:val="both"/>
        <w:rPr>
          <w:color w:val="auto"/>
          <w:lang w:eastAsia="ru-RU"/>
        </w:rPr>
      </w:pPr>
      <w:r w:rsidRPr="006F0850">
        <w:rPr>
          <w:color w:val="auto"/>
          <w:lang w:eastAsia="ru-RU"/>
        </w:rPr>
        <w:t xml:space="preserve">          4.3 Соблюдать требования Федерального Закона от 30.03.1999 № 52-ФЗ «О санитарно-эпидемиологическом благополучии населения», требования Федерального Закона от 02.01.2000 № 29-ФЗ «О качестве и безопасности пищевых продуктов».</w:t>
      </w:r>
    </w:p>
    <w:p w:rsidR="00526947" w:rsidRPr="006F0850" w:rsidRDefault="00526947" w:rsidP="00526947">
      <w:pPr>
        <w:tabs>
          <w:tab w:val="num" w:pos="284"/>
        </w:tabs>
        <w:suppressAutoHyphens w:val="0"/>
        <w:autoSpaceDE w:val="0"/>
        <w:autoSpaceDN w:val="0"/>
        <w:adjustRightInd w:val="0"/>
        <w:ind w:left="-284" w:hanging="644"/>
        <w:jc w:val="both"/>
        <w:rPr>
          <w:color w:val="auto"/>
          <w:lang w:eastAsia="ru-RU"/>
        </w:rPr>
      </w:pPr>
      <w:r w:rsidRPr="006F0850">
        <w:rPr>
          <w:color w:val="auto"/>
          <w:lang w:eastAsia="ru-RU"/>
        </w:rPr>
        <w:t xml:space="preserve">          4.4. Оказать услуги в соответствии с требованиями ГОСТ 30524-2013 «Услуги общественного питания. Требования к персоналу».</w:t>
      </w:r>
    </w:p>
    <w:p w:rsidR="00526947" w:rsidRPr="006F0850" w:rsidRDefault="00526947" w:rsidP="00526947">
      <w:pPr>
        <w:tabs>
          <w:tab w:val="num" w:pos="284"/>
        </w:tabs>
        <w:ind w:left="-284" w:hanging="644"/>
        <w:jc w:val="both"/>
        <w:rPr>
          <w:color w:val="auto"/>
          <w:lang w:eastAsia="ru-RU"/>
        </w:rPr>
      </w:pPr>
      <w:r w:rsidRPr="006F0850">
        <w:rPr>
          <w:color w:val="auto"/>
          <w:lang w:eastAsia="ru-RU"/>
        </w:rPr>
        <w:t xml:space="preserve">          4.5. Приобретать продукты питания в соответствии с требованиями:</w:t>
      </w:r>
    </w:p>
    <w:p w:rsidR="00526947" w:rsidRPr="006F0850" w:rsidRDefault="00526947" w:rsidP="00526947">
      <w:pPr>
        <w:suppressAutoHyphens w:val="0"/>
        <w:ind w:left="-284"/>
        <w:jc w:val="both"/>
        <w:rPr>
          <w:color w:val="auto"/>
          <w:lang w:eastAsia="ru-RU"/>
        </w:rPr>
      </w:pPr>
      <w:r w:rsidRPr="006F0850">
        <w:rPr>
          <w:color w:val="auto"/>
          <w:lang w:eastAsia="ru-RU"/>
        </w:rPr>
        <w:t>технического регламента Таможенного Союза ТР ТС 021/2011 «О безопасности пищевой продукции»;</w:t>
      </w:r>
    </w:p>
    <w:p w:rsidR="00526947" w:rsidRPr="006F0850" w:rsidRDefault="00526947" w:rsidP="00526947">
      <w:pPr>
        <w:tabs>
          <w:tab w:val="left" w:pos="135"/>
        </w:tabs>
        <w:suppressAutoHyphens w:val="0"/>
        <w:ind w:left="-284"/>
        <w:jc w:val="both"/>
        <w:rPr>
          <w:color w:val="auto"/>
          <w:lang w:eastAsia="ru-RU"/>
        </w:rPr>
      </w:pPr>
      <w:r w:rsidRPr="006F0850">
        <w:rPr>
          <w:color w:val="auto"/>
          <w:lang w:eastAsia="ru-RU"/>
        </w:rPr>
        <w:lastRenderedPageBreak/>
        <w:t xml:space="preserve">технического регламента Таможенного Союза ТР ТС 023/2011 «Технический регламент на соковую продукцию из фруктов и овощей». </w:t>
      </w:r>
    </w:p>
    <w:p w:rsidR="00526947" w:rsidRPr="006F0850" w:rsidRDefault="00526947" w:rsidP="00526947">
      <w:pPr>
        <w:tabs>
          <w:tab w:val="left" w:pos="135"/>
        </w:tabs>
        <w:suppressAutoHyphens w:val="0"/>
        <w:ind w:left="-284"/>
        <w:jc w:val="both"/>
        <w:rPr>
          <w:color w:val="auto"/>
          <w:lang w:eastAsia="ru-RU"/>
        </w:rPr>
      </w:pPr>
      <w:r w:rsidRPr="006F0850">
        <w:rPr>
          <w:color w:val="auto"/>
          <w:lang w:eastAsia="ru-RU"/>
        </w:rPr>
        <w:t>технического регламента Таможенного Союза ТР ТС 024/2011 «Технический регламент на масложировую продукцию»;</w:t>
      </w:r>
    </w:p>
    <w:p w:rsidR="00526947" w:rsidRPr="006F0850" w:rsidRDefault="00526947" w:rsidP="00526947">
      <w:pPr>
        <w:tabs>
          <w:tab w:val="left" w:pos="135"/>
        </w:tabs>
        <w:suppressAutoHyphens w:val="0"/>
        <w:ind w:left="-284"/>
        <w:jc w:val="both"/>
        <w:rPr>
          <w:color w:val="auto"/>
          <w:lang w:eastAsia="ru-RU"/>
        </w:rPr>
      </w:pPr>
      <w:r w:rsidRPr="006F0850">
        <w:rPr>
          <w:color w:val="auto"/>
          <w:lang w:eastAsia="ru-RU"/>
        </w:rPr>
        <w:t>технического регламента Таможенного Союза ТР ТС 033/2013 «О безопасности молока и молочной продукции»,</w:t>
      </w:r>
    </w:p>
    <w:p w:rsidR="00526947" w:rsidRPr="006F0850" w:rsidRDefault="00526947" w:rsidP="00526947">
      <w:pPr>
        <w:tabs>
          <w:tab w:val="left" w:pos="135"/>
        </w:tabs>
        <w:suppressAutoHyphens w:val="0"/>
        <w:ind w:left="-284"/>
        <w:jc w:val="both"/>
        <w:rPr>
          <w:color w:val="auto"/>
          <w:lang w:eastAsia="ru-RU"/>
        </w:rPr>
      </w:pPr>
      <w:r w:rsidRPr="006F0850">
        <w:rPr>
          <w:color w:val="auto"/>
          <w:lang w:eastAsia="ru-RU"/>
        </w:rPr>
        <w:t>технического регламента Таможенного Союза ТР ТС 034/2013 «О безопасности мяса и мясной продукции».</w:t>
      </w:r>
    </w:p>
    <w:p w:rsidR="00526947" w:rsidRDefault="00526947" w:rsidP="00526947">
      <w:pPr>
        <w:tabs>
          <w:tab w:val="left" w:pos="135"/>
        </w:tabs>
        <w:suppressAutoHyphens w:val="0"/>
        <w:ind w:left="-284"/>
        <w:jc w:val="both"/>
        <w:rPr>
          <w:color w:val="auto"/>
          <w:spacing w:val="2"/>
        </w:rPr>
      </w:pPr>
      <w:r w:rsidRPr="006F0850">
        <w:rPr>
          <w:color w:val="auto"/>
          <w:lang w:eastAsia="ru-RU"/>
        </w:rPr>
        <w:t>4.6. П</w:t>
      </w:r>
      <w:r w:rsidRPr="006F0850">
        <w:rPr>
          <w:color w:val="auto"/>
          <w:spacing w:val="2"/>
          <w:shd w:val="clear" w:color="auto" w:fill="FFFFFF"/>
        </w:rPr>
        <w:t xml:space="preserve">редельные размеры наценок на продукцию (продукты питания) определяются приказом  Региональной службы по тарифам и ценообразованию Забайкальского края от </w:t>
      </w:r>
      <w:r w:rsidRPr="006F0850">
        <w:rPr>
          <w:color w:val="auto"/>
          <w:spacing w:val="2"/>
        </w:rPr>
        <w:t>30.12.2020 года № 635-НПА  «Об установлении предельных размеров наценок на продукцию (товары), реализуемую на</w:t>
      </w:r>
      <w:r w:rsidRPr="006F0850">
        <w:rPr>
          <w:color w:val="auto"/>
          <w:spacing w:val="2"/>
        </w:rPr>
        <w:br/>
        <w:t>предприятиях общественного питания при общеобразовательных учреждениях на территории Забайкальского края».</w:t>
      </w:r>
    </w:p>
    <w:p w:rsidR="00526947" w:rsidRPr="006F0850" w:rsidRDefault="00526947" w:rsidP="00526947">
      <w:pPr>
        <w:tabs>
          <w:tab w:val="left" w:pos="135"/>
        </w:tabs>
        <w:suppressAutoHyphens w:val="0"/>
        <w:ind w:left="-284"/>
        <w:jc w:val="both"/>
        <w:rPr>
          <w:color w:val="auto"/>
          <w:spacing w:val="2"/>
        </w:rPr>
      </w:pPr>
    </w:p>
    <w:p w:rsidR="00526947" w:rsidRPr="002513B0" w:rsidRDefault="00526947" w:rsidP="00526947">
      <w:pPr>
        <w:pStyle w:val="ab"/>
        <w:numPr>
          <w:ilvl w:val="0"/>
          <w:numId w:val="3"/>
        </w:numPr>
        <w:suppressAutoHyphens w:val="0"/>
        <w:autoSpaceDE w:val="0"/>
        <w:autoSpaceDN w:val="0"/>
        <w:adjustRightInd w:val="0"/>
        <w:jc w:val="center"/>
        <w:rPr>
          <w:b/>
          <w:color w:val="auto"/>
          <w:szCs w:val="24"/>
          <w:lang w:eastAsia="ru-RU"/>
        </w:rPr>
      </w:pPr>
      <w:r w:rsidRPr="002513B0">
        <w:rPr>
          <w:b/>
          <w:color w:val="auto"/>
          <w:spacing w:val="-1"/>
          <w:szCs w:val="24"/>
          <w:lang w:eastAsia="ru-RU"/>
        </w:rPr>
        <w:t>Дополнительные сведения, требования</w:t>
      </w:r>
    </w:p>
    <w:p w:rsidR="00526947" w:rsidRPr="006F0850" w:rsidRDefault="00526947" w:rsidP="00526947">
      <w:pPr>
        <w:tabs>
          <w:tab w:val="left" w:pos="0"/>
        </w:tabs>
        <w:ind w:left="-284" w:firstLine="561"/>
        <w:jc w:val="both"/>
        <w:rPr>
          <w:color w:val="auto"/>
          <w:szCs w:val="24"/>
          <w:lang w:eastAsia="ru-RU"/>
        </w:rPr>
      </w:pPr>
      <w:r w:rsidRPr="006F0850">
        <w:rPr>
          <w:color w:val="auto"/>
          <w:szCs w:val="24"/>
          <w:lang w:eastAsia="ru-RU"/>
        </w:rPr>
        <w:t xml:space="preserve">Заказчик в соответствии с законодательством при необходимости предоставляет во временное пользование </w:t>
      </w:r>
      <w:r>
        <w:rPr>
          <w:color w:val="auto"/>
          <w:szCs w:val="24"/>
          <w:lang w:eastAsia="ru-RU"/>
        </w:rPr>
        <w:t>на безвозмездной основе</w:t>
      </w:r>
      <w:r w:rsidRPr="006F0850">
        <w:rPr>
          <w:color w:val="auto"/>
          <w:szCs w:val="24"/>
          <w:lang w:eastAsia="ru-RU"/>
        </w:rPr>
        <w:t xml:space="preserve"> Исполнителю имущество (производственные площади), находящиеся в собственности Заказчика и необходимые Исполнителю для оказания услуг.</w:t>
      </w:r>
    </w:p>
    <w:p w:rsidR="00526947" w:rsidRPr="006F0850" w:rsidRDefault="00526947" w:rsidP="00526947">
      <w:pPr>
        <w:tabs>
          <w:tab w:val="left" w:pos="0"/>
          <w:tab w:val="num" w:pos="928"/>
          <w:tab w:val="left" w:pos="1276"/>
        </w:tabs>
        <w:ind w:left="-284" w:firstLine="561"/>
        <w:jc w:val="both"/>
        <w:rPr>
          <w:color w:val="auto"/>
          <w:szCs w:val="24"/>
          <w:lang w:eastAsia="ru-RU"/>
        </w:rPr>
      </w:pPr>
      <w:r w:rsidRPr="006F0850">
        <w:rPr>
          <w:color w:val="auto"/>
          <w:szCs w:val="24"/>
          <w:lang w:eastAsia="ru-RU"/>
        </w:rPr>
        <w:t>В соответствии с пунктом 10 части 1 статьи 17.1 Федерального закона от 26.07.2006 года № 135-ФЗ «О защите конкуренции» Заказчик имеет право заключить с Исполнителем договор аренды на предоставление во временное пользование имущества Заказчика (производственные площади).</w:t>
      </w:r>
    </w:p>
    <w:p w:rsidR="00526947" w:rsidRPr="006F0850" w:rsidRDefault="00526947" w:rsidP="00526947">
      <w:pPr>
        <w:tabs>
          <w:tab w:val="left" w:pos="0"/>
        </w:tabs>
        <w:ind w:left="-284" w:firstLine="561"/>
        <w:jc w:val="both"/>
        <w:rPr>
          <w:color w:val="auto"/>
          <w:szCs w:val="24"/>
          <w:lang w:eastAsia="ru-RU"/>
        </w:rPr>
      </w:pPr>
      <w:r w:rsidRPr="006F0850">
        <w:rPr>
          <w:color w:val="auto"/>
          <w:szCs w:val="24"/>
          <w:lang w:eastAsia="ru-RU"/>
        </w:rPr>
        <w:t>Объем предоставляемых площадей и количество оборудования необходимого Исполнителю для оказания услуг согласовывается при заключении договора аренды.</w:t>
      </w:r>
    </w:p>
    <w:p w:rsidR="00526947" w:rsidRPr="006F0850" w:rsidRDefault="00526947" w:rsidP="00526947">
      <w:pPr>
        <w:tabs>
          <w:tab w:val="left" w:pos="0"/>
        </w:tabs>
        <w:ind w:left="-284" w:firstLine="561"/>
        <w:jc w:val="both"/>
        <w:rPr>
          <w:color w:val="auto"/>
          <w:szCs w:val="24"/>
          <w:lang w:eastAsia="ru-RU"/>
        </w:rPr>
      </w:pPr>
      <w:r w:rsidRPr="006F0850">
        <w:rPr>
          <w:color w:val="auto"/>
          <w:szCs w:val="24"/>
          <w:lang w:eastAsia="ru-RU"/>
        </w:rPr>
        <w:t>В случае перевода детей на диста</w:t>
      </w:r>
      <w:r>
        <w:rPr>
          <w:color w:val="auto"/>
          <w:szCs w:val="24"/>
          <w:lang w:eastAsia="ru-RU"/>
        </w:rPr>
        <w:t>нционное обучение Исполнитель в</w:t>
      </w:r>
      <w:r w:rsidRPr="006F0850">
        <w:rPr>
          <w:color w:val="auto"/>
          <w:szCs w:val="24"/>
          <w:lang w:eastAsia="ru-RU"/>
        </w:rPr>
        <w:t xml:space="preserve">праве выдать </w:t>
      </w:r>
      <w:r>
        <w:rPr>
          <w:color w:val="auto"/>
          <w:szCs w:val="24"/>
          <w:lang w:eastAsia="ru-RU"/>
        </w:rPr>
        <w:t>продуктовые наборы для учащихся.</w:t>
      </w:r>
    </w:p>
    <w:p w:rsidR="00526947" w:rsidRPr="006F0850" w:rsidRDefault="00526947" w:rsidP="00526947">
      <w:pPr>
        <w:tabs>
          <w:tab w:val="left" w:pos="0"/>
        </w:tabs>
        <w:ind w:left="-284" w:firstLine="561"/>
        <w:jc w:val="both"/>
        <w:rPr>
          <w:color w:val="auto"/>
          <w:szCs w:val="24"/>
          <w:lang w:eastAsia="ru-RU"/>
        </w:rPr>
      </w:pPr>
      <w:r w:rsidRPr="006F0850">
        <w:rPr>
          <w:color w:val="auto"/>
          <w:szCs w:val="24"/>
          <w:lang w:eastAsia="ru-RU"/>
        </w:rPr>
        <w:t>В случае перевода учащихся на дистанционное обучение Исполнитель вправе увеличить кратность питания детей или увеличить рацион питания.</w:t>
      </w:r>
    </w:p>
    <w:p w:rsidR="00526947" w:rsidRPr="006F0850" w:rsidRDefault="00526947" w:rsidP="00526947">
      <w:pPr>
        <w:ind w:left="-284" w:firstLine="561"/>
        <w:jc w:val="both"/>
        <w:rPr>
          <w:color w:val="auto"/>
          <w:szCs w:val="24"/>
          <w:lang w:eastAsia="ru-RU"/>
        </w:rPr>
      </w:pPr>
      <w:r w:rsidRPr="006F0850">
        <w:rPr>
          <w:color w:val="auto"/>
          <w:szCs w:val="24"/>
          <w:lang w:eastAsia="ru-RU"/>
        </w:rPr>
        <w:t xml:space="preserve">Исполнитель может производить замену блюд согласно таблице замены пищевой продукции в граммах (НЕТТО) с учетом их пищевой ценности (приложение 11 к СанПиН 2.3/2.4 3590-20) </w:t>
      </w:r>
    </w:p>
    <w:p w:rsidR="00526947" w:rsidRPr="006F0850" w:rsidRDefault="00526947" w:rsidP="00526947">
      <w:pPr>
        <w:ind w:left="-284" w:firstLine="561"/>
        <w:jc w:val="both"/>
        <w:rPr>
          <w:color w:val="auto"/>
          <w:szCs w:val="24"/>
          <w:lang w:eastAsia="ru-RU"/>
        </w:rPr>
      </w:pPr>
      <w:r w:rsidRPr="006F0850">
        <w:rPr>
          <w:color w:val="auto"/>
          <w:szCs w:val="24"/>
          <w:lang w:eastAsia="ru-RU"/>
        </w:rPr>
        <w:t xml:space="preserve">Потребность недостающего оборудования (приборов), необходимого для оказания услуг, обеспечивает Заказчик совместно с Исполнителем по соглашению сторон. </w:t>
      </w:r>
      <w:r w:rsidRPr="006F0850">
        <w:rPr>
          <w:rFonts w:eastAsia="Calibri"/>
          <w:color w:val="auto"/>
          <w:szCs w:val="24"/>
          <w:lang w:eastAsia="ru-RU"/>
        </w:rPr>
        <w:t>Исполнитель обеспечивает свой персонал специализированной одеждой, средствами индивидуальной защиты, полотенцами, моющими и дезинфицирующими средствами в соответствии с нормами оснащения.Исполнитель обязан предоставить Заказчику список работников, задействованных в оказании услуги. Не включенные в список работники Исполнителя не допускаются к оказанию услуг.</w:t>
      </w:r>
      <w:r w:rsidRPr="006F0850">
        <w:rPr>
          <w:color w:val="auto"/>
          <w:szCs w:val="24"/>
          <w:lang w:eastAsia="ru-RU"/>
        </w:rPr>
        <w:t>Персонал Исполнителя проходит предварительный (перед началом оказания услуг) и периодический (в течение срока действия контракта) медицинские осмотры, имеет санитарные книжки. Оказание услуг Исполнителем (его персоналом) осуществляется</w:t>
      </w:r>
      <w:r w:rsidRPr="006F0850">
        <w:rPr>
          <w:rFonts w:eastAsia="Calibri"/>
          <w:color w:val="auto"/>
          <w:szCs w:val="24"/>
          <w:lang w:eastAsia="ru-RU"/>
        </w:rPr>
        <w:t xml:space="preserve"> строго в спецодежде. </w:t>
      </w:r>
      <w:r w:rsidRPr="006F0850">
        <w:rPr>
          <w:color w:val="auto"/>
          <w:szCs w:val="24"/>
          <w:lang w:eastAsia="ru-RU"/>
        </w:rPr>
        <w:t xml:space="preserve">Заказчик предоставляет в пользование технологическое оборудование, </w:t>
      </w:r>
      <w:r>
        <w:rPr>
          <w:color w:val="auto"/>
          <w:szCs w:val="24"/>
          <w:lang w:eastAsia="ru-RU"/>
        </w:rPr>
        <w:t xml:space="preserve">столовую и кухонную посуду </w:t>
      </w:r>
      <w:r w:rsidRPr="006F0850">
        <w:rPr>
          <w:color w:val="auto"/>
          <w:szCs w:val="24"/>
          <w:lang w:eastAsia="ru-RU"/>
        </w:rPr>
        <w:t>на основании Акта приемки-передачи, Исполнитель обязуется содержать технологическое оборудование в исправном состоянии, проводить текущий ремонт данного оборудования.</w:t>
      </w:r>
      <w:r>
        <w:rPr>
          <w:color w:val="auto"/>
          <w:szCs w:val="24"/>
          <w:lang w:eastAsia="ru-RU"/>
        </w:rPr>
        <w:t xml:space="preserve"> Возмещать разбитую и колотую посуду по вине работников.</w:t>
      </w:r>
    </w:p>
    <w:p w:rsidR="00526947" w:rsidRPr="006F0850" w:rsidRDefault="00526947" w:rsidP="00526947">
      <w:pPr>
        <w:tabs>
          <w:tab w:val="left" w:pos="0"/>
        </w:tabs>
        <w:ind w:left="-284" w:firstLine="560"/>
        <w:jc w:val="both"/>
        <w:rPr>
          <w:color w:val="auto"/>
          <w:szCs w:val="24"/>
          <w:lang w:eastAsia="ru-RU"/>
        </w:rPr>
      </w:pPr>
    </w:p>
    <w:p w:rsidR="00526947" w:rsidRPr="006F0850" w:rsidRDefault="00526947" w:rsidP="00526947">
      <w:pPr>
        <w:tabs>
          <w:tab w:val="left" w:pos="0"/>
        </w:tabs>
        <w:ind w:left="-284" w:firstLine="560"/>
        <w:jc w:val="center"/>
        <w:rPr>
          <w:color w:val="auto"/>
          <w:szCs w:val="24"/>
          <w:lang w:eastAsia="ru-RU"/>
        </w:rPr>
      </w:pPr>
      <w:r w:rsidRPr="006F0850">
        <w:rPr>
          <w:color w:val="auto"/>
          <w:szCs w:val="24"/>
          <w:lang w:eastAsia="ru-RU"/>
        </w:rPr>
        <w:t>Объем площадей, имею</w:t>
      </w:r>
      <w:r>
        <w:rPr>
          <w:color w:val="auto"/>
          <w:szCs w:val="24"/>
          <w:lang w:eastAsia="ru-RU"/>
        </w:rPr>
        <w:t>щихся в собственности Заказчика.</w:t>
      </w:r>
    </w:p>
    <w:p w:rsidR="00526947" w:rsidRPr="006F0850" w:rsidRDefault="00526947" w:rsidP="00526947">
      <w:pPr>
        <w:tabs>
          <w:tab w:val="left" w:pos="0"/>
        </w:tabs>
        <w:ind w:left="-284" w:firstLine="560"/>
        <w:jc w:val="both"/>
        <w:rPr>
          <w:color w:val="auto"/>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6131"/>
        <w:gridCol w:w="3260"/>
      </w:tblGrid>
      <w:tr w:rsidR="00526947" w:rsidRPr="002513B0" w:rsidTr="00547CEF">
        <w:tc>
          <w:tcPr>
            <w:tcW w:w="640" w:type="dxa"/>
            <w:shd w:val="clear" w:color="auto" w:fill="auto"/>
            <w:vAlign w:val="center"/>
          </w:tcPr>
          <w:p w:rsidR="00526947" w:rsidRPr="002513B0" w:rsidRDefault="00526947" w:rsidP="00547CEF">
            <w:pPr>
              <w:tabs>
                <w:tab w:val="left" w:pos="0"/>
                <w:tab w:val="left" w:pos="928"/>
                <w:tab w:val="left" w:pos="1276"/>
              </w:tabs>
              <w:jc w:val="center"/>
              <w:rPr>
                <w:lang w:eastAsia="ru-RU"/>
              </w:rPr>
            </w:pPr>
            <w:r w:rsidRPr="002513B0">
              <w:rPr>
                <w:lang w:eastAsia="ru-RU"/>
              </w:rPr>
              <w:t>№</w:t>
            </w:r>
          </w:p>
          <w:p w:rsidR="00526947" w:rsidRPr="002513B0" w:rsidRDefault="00526947" w:rsidP="00547CEF">
            <w:pPr>
              <w:tabs>
                <w:tab w:val="left" w:pos="0"/>
                <w:tab w:val="left" w:pos="928"/>
                <w:tab w:val="left" w:pos="1276"/>
              </w:tabs>
              <w:jc w:val="center"/>
              <w:rPr>
                <w:lang w:eastAsia="ru-RU"/>
              </w:rPr>
            </w:pPr>
            <w:r w:rsidRPr="002513B0">
              <w:rPr>
                <w:lang w:eastAsia="ru-RU"/>
              </w:rPr>
              <w:t>п/п</w:t>
            </w:r>
          </w:p>
        </w:tc>
        <w:tc>
          <w:tcPr>
            <w:tcW w:w="6131" w:type="dxa"/>
            <w:shd w:val="clear" w:color="auto" w:fill="auto"/>
            <w:vAlign w:val="center"/>
          </w:tcPr>
          <w:p w:rsidR="00526947" w:rsidRPr="002513B0" w:rsidRDefault="00526947" w:rsidP="00547CEF">
            <w:pPr>
              <w:tabs>
                <w:tab w:val="left" w:pos="0"/>
                <w:tab w:val="left" w:pos="928"/>
                <w:tab w:val="left" w:pos="1276"/>
              </w:tabs>
              <w:jc w:val="center"/>
              <w:rPr>
                <w:lang w:eastAsia="ru-RU"/>
              </w:rPr>
            </w:pPr>
            <w:r w:rsidRPr="002513B0">
              <w:rPr>
                <w:lang w:eastAsia="ru-RU"/>
              </w:rPr>
              <w:t>Адрес сдаваемых площадей в образовательных учреждениях</w:t>
            </w:r>
          </w:p>
        </w:tc>
        <w:tc>
          <w:tcPr>
            <w:tcW w:w="3260" w:type="dxa"/>
            <w:vAlign w:val="center"/>
          </w:tcPr>
          <w:p w:rsidR="00526947" w:rsidRPr="002513B0" w:rsidRDefault="00526947" w:rsidP="00547CEF">
            <w:pPr>
              <w:tabs>
                <w:tab w:val="left" w:pos="0"/>
                <w:tab w:val="left" w:pos="928"/>
                <w:tab w:val="left" w:pos="1276"/>
              </w:tabs>
              <w:jc w:val="center"/>
              <w:rPr>
                <w:lang w:eastAsia="ru-RU"/>
              </w:rPr>
            </w:pPr>
            <w:r w:rsidRPr="002513B0">
              <w:rPr>
                <w:lang w:eastAsia="ru-RU"/>
              </w:rPr>
              <w:t>Объем кв.м.</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1</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пгт. Атамановка</w:t>
            </w:r>
          </w:p>
          <w:p w:rsidR="00526947" w:rsidRPr="002513B0" w:rsidRDefault="00526947" w:rsidP="00547CEF">
            <w:pPr>
              <w:tabs>
                <w:tab w:val="left" w:pos="0"/>
                <w:tab w:val="left" w:pos="928"/>
                <w:tab w:val="left" w:pos="1276"/>
              </w:tabs>
              <w:rPr>
                <w:lang w:eastAsia="ru-RU"/>
              </w:rPr>
            </w:pPr>
            <w:r w:rsidRPr="002513B0">
              <w:rPr>
                <w:bCs/>
                <w:lang w:eastAsia="ru-RU"/>
              </w:rPr>
              <w:t xml:space="preserve">672530, Забайкальский край Читинский район пгт. </w:t>
            </w:r>
            <w:r w:rsidRPr="002513B0">
              <w:rPr>
                <w:bCs/>
                <w:lang w:eastAsia="ru-RU"/>
              </w:rPr>
              <w:lastRenderedPageBreak/>
              <w:t>Атамановка, ул. Матюгина 156</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lastRenderedPageBreak/>
              <w:t>74,13</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lastRenderedPageBreak/>
              <w:t>2</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Александровка</w:t>
            </w:r>
          </w:p>
          <w:p w:rsidR="00526947" w:rsidRPr="002513B0" w:rsidRDefault="00526947" w:rsidP="00547CEF">
            <w:pPr>
              <w:tabs>
                <w:tab w:val="left" w:pos="0"/>
                <w:tab w:val="left" w:pos="928"/>
                <w:tab w:val="left" w:pos="1276"/>
              </w:tabs>
              <w:rPr>
                <w:bCs/>
                <w:lang w:eastAsia="ru-RU"/>
              </w:rPr>
            </w:pPr>
            <w:r w:rsidRPr="002513B0">
              <w:rPr>
                <w:bCs/>
                <w:lang w:eastAsia="ru-RU"/>
              </w:rPr>
              <w:t>672540, Забайкальский край Читинский район с Александровка, ул</w:t>
            </w:r>
            <w:r>
              <w:rPr>
                <w:bCs/>
                <w:lang w:eastAsia="ru-RU"/>
              </w:rPr>
              <w:t>.</w:t>
            </w:r>
            <w:r w:rsidRPr="002513B0">
              <w:rPr>
                <w:bCs/>
                <w:lang w:eastAsia="ru-RU"/>
              </w:rPr>
              <w:t xml:space="preserve"> Саратова 15а</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46,7</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3</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с. Арахлей</w:t>
            </w:r>
          </w:p>
          <w:p w:rsidR="00526947" w:rsidRPr="002513B0" w:rsidRDefault="00526947" w:rsidP="00547CEF">
            <w:pPr>
              <w:tabs>
                <w:tab w:val="left" w:pos="0"/>
                <w:tab w:val="left" w:pos="928"/>
                <w:tab w:val="left" w:pos="1276"/>
              </w:tabs>
              <w:rPr>
                <w:bCs/>
                <w:lang w:eastAsia="ru-RU"/>
              </w:rPr>
            </w:pPr>
            <w:r w:rsidRPr="002513B0">
              <w:rPr>
                <w:bCs/>
                <w:lang w:eastAsia="ru-RU"/>
              </w:rPr>
              <w:t>672043, Забайкальский край Читинский район с</w:t>
            </w:r>
            <w:r>
              <w:rPr>
                <w:bCs/>
                <w:lang w:eastAsia="ru-RU"/>
              </w:rPr>
              <w:t>.</w:t>
            </w:r>
            <w:r w:rsidRPr="002513B0">
              <w:rPr>
                <w:bCs/>
                <w:lang w:eastAsia="ru-RU"/>
              </w:rPr>
              <w:t>Арахлей, ул Набережная 1</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5,40</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4</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Беклемишево</w:t>
            </w:r>
          </w:p>
          <w:p w:rsidR="00526947" w:rsidRPr="002513B0" w:rsidRDefault="00526947" w:rsidP="00547CEF">
            <w:pPr>
              <w:tabs>
                <w:tab w:val="left" w:pos="0"/>
                <w:tab w:val="left" w:pos="928"/>
                <w:tab w:val="left" w:pos="1276"/>
              </w:tabs>
              <w:rPr>
                <w:bCs/>
                <w:lang w:eastAsia="ru-RU"/>
              </w:rPr>
            </w:pPr>
            <w:r w:rsidRPr="002513B0">
              <w:rPr>
                <w:bCs/>
                <w:lang w:eastAsia="ru-RU"/>
              </w:rPr>
              <w:t>672516, Забайкальский край Читинский район с Беклемишево, ул</w:t>
            </w:r>
            <w:r>
              <w:rPr>
                <w:bCs/>
                <w:lang w:eastAsia="ru-RU"/>
              </w:rPr>
              <w:t>.</w:t>
            </w:r>
            <w:r w:rsidRPr="002513B0">
              <w:rPr>
                <w:bCs/>
                <w:lang w:eastAsia="ru-RU"/>
              </w:rPr>
              <w:t xml:space="preserve"> Школьная 25 </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38,3</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5</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с. Верх-Нарым</w:t>
            </w:r>
          </w:p>
          <w:p w:rsidR="00526947" w:rsidRPr="002513B0" w:rsidRDefault="00526947" w:rsidP="00547CEF">
            <w:pPr>
              <w:tabs>
                <w:tab w:val="left" w:pos="0"/>
                <w:tab w:val="left" w:pos="928"/>
                <w:tab w:val="left" w:pos="1276"/>
              </w:tabs>
              <w:rPr>
                <w:bCs/>
                <w:lang w:eastAsia="ru-RU"/>
              </w:rPr>
            </w:pPr>
            <w:r w:rsidRPr="002513B0">
              <w:rPr>
                <w:bCs/>
                <w:lang w:eastAsia="ru-RU"/>
              </w:rPr>
              <w:t>672542, Забайкальский край Читинский район с Верх- Нарым, ул Зеленая 3А</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13,8</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6</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Гангота</w:t>
            </w:r>
          </w:p>
          <w:p w:rsidR="00526947" w:rsidRPr="002513B0" w:rsidRDefault="00526947" w:rsidP="00547CEF">
            <w:pPr>
              <w:tabs>
                <w:tab w:val="left" w:pos="0"/>
                <w:tab w:val="left" w:pos="928"/>
                <w:tab w:val="left" w:pos="1276"/>
              </w:tabs>
              <w:rPr>
                <w:bCs/>
                <w:lang w:eastAsia="ru-RU"/>
              </w:rPr>
            </w:pPr>
            <w:r w:rsidRPr="002513B0">
              <w:rPr>
                <w:bCs/>
                <w:lang w:eastAsia="ru-RU"/>
              </w:rPr>
              <w:t>672542, Забайкальский край Читинский район п.ст</w:t>
            </w:r>
            <w:r>
              <w:rPr>
                <w:bCs/>
                <w:lang w:eastAsia="ru-RU"/>
              </w:rPr>
              <w:t xml:space="preserve">. </w:t>
            </w:r>
            <w:r w:rsidRPr="002513B0">
              <w:rPr>
                <w:bCs/>
                <w:lang w:eastAsia="ru-RU"/>
              </w:rPr>
              <w:t xml:space="preserve">Гангота, </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120</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7</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Верх-Чита</w:t>
            </w:r>
          </w:p>
          <w:p w:rsidR="00526947" w:rsidRPr="002513B0" w:rsidRDefault="00526947" w:rsidP="00547CEF">
            <w:pPr>
              <w:tabs>
                <w:tab w:val="left" w:pos="0"/>
                <w:tab w:val="left" w:pos="928"/>
                <w:tab w:val="left" w:pos="1276"/>
              </w:tabs>
              <w:rPr>
                <w:bCs/>
                <w:lang w:eastAsia="ru-RU"/>
              </w:rPr>
            </w:pPr>
            <w:r w:rsidRPr="002513B0">
              <w:rPr>
                <w:bCs/>
                <w:lang w:eastAsia="ru-RU"/>
              </w:rPr>
              <w:t>672513, Забайкальский край Читинский район с</w:t>
            </w:r>
            <w:r>
              <w:rPr>
                <w:bCs/>
                <w:lang w:eastAsia="ru-RU"/>
              </w:rPr>
              <w:t>.</w:t>
            </w:r>
            <w:r w:rsidRPr="002513B0">
              <w:rPr>
                <w:bCs/>
                <w:lang w:eastAsia="ru-RU"/>
              </w:rPr>
              <w:t xml:space="preserve"> Верх- Чита, ул</w:t>
            </w:r>
            <w:r>
              <w:rPr>
                <w:bCs/>
                <w:lang w:eastAsia="ru-RU"/>
              </w:rPr>
              <w:t xml:space="preserve">. </w:t>
            </w:r>
            <w:r w:rsidRPr="002513B0">
              <w:rPr>
                <w:bCs/>
                <w:lang w:eastAsia="ru-RU"/>
              </w:rPr>
              <w:t>Школьная 7</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16</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8</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Домна</w:t>
            </w:r>
          </w:p>
          <w:p w:rsidR="00526947" w:rsidRPr="002513B0" w:rsidRDefault="00526947" w:rsidP="00547CEF">
            <w:pPr>
              <w:tabs>
                <w:tab w:val="left" w:pos="0"/>
                <w:tab w:val="left" w:pos="928"/>
                <w:tab w:val="left" w:pos="1276"/>
              </w:tabs>
              <w:rPr>
                <w:bCs/>
                <w:lang w:eastAsia="ru-RU"/>
              </w:rPr>
            </w:pPr>
            <w:r w:rsidRPr="002513B0">
              <w:rPr>
                <w:bCs/>
                <w:lang w:eastAsia="ru-RU"/>
              </w:rPr>
              <w:t xml:space="preserve">672542, Забайкальский край Читинский район с. Домна ул. Центральная 10 </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74</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9</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с. Елизаветино</w:t>
            </w:r>
          </w:p>
          <w:p w:rsidR="00526947" w:rsidRPr="002513B0" w:rsidRDefault="00526947" w:rsidP="00547CEF">
            <w:pPr>
              <w:tabs>
                <w:tab w:val="left" w:pos="0"/>
                <w:tab w:val="left" w:pos="928"/>
                <w:tab w:val="left" w:pos="1276"/>
              </w:tabs>
              <w:rPr>
                <w:bCs/>
                <w:lang w:eastAsia="ru-RU"/>
              </w:rPr>
            </w:pPr>
            <w:r w:rsidRPr="002513B0">
              <w:rPr>
                <w:bCs/>
                <w:lang w:eastAsia="ru-RU"/>
              </w:rPr>
              <w:t>672541, Забайкальский край Читинский район с. Елизаветино ул. Пионерская 9</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21,7</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10</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Засопка</w:t>
            </w:r>
          </w:p>
          <w:p w:rsidR="00526947" w:rsidRPr="002513B0" w:rsidRDefault="00526947" w:rsidP="00547CEF">
            <w:pPr>
              <w:tabs>
                <w:tab w:val="left" w:pos="0"/>
                <w:tab w:val="left" w:pos="928"/>
                <w:tab w:val="left" w:pos="1276"/>
              </w:tabs>
              <w:rPr>
                <w:bCs/>
                <w:lang w:eastAsia="ru-RU"/>
              </w:rPr>
            </w:pPr>
            <w:r w:rsidRPr="002513B0">
              <w:rPr>
                <w:bCs/>
                <w:lang w:eastAsia="ru-RU"/>
              </w:rPr>
              <w:t>672520, Забайкальский край Читинский район с. Засопка ул. Школьная 22</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18</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11</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с. Иргень</w:t>
            </w:r>
          </w:p>
          <w:p w:rsidR="00526947" w:rsidRPr="002513B0" w:rsidRDefault="00526947" w:rsidP="00547CEF">
            <w:pPr>
              <w:tabs>
                <w:tab w:val="left" w:pos="0"/>
                <w:tab w:val="left" w:pos="928"/>
                <w:tab w:val="left" w:pos="1276"/>
              </w:tabs>
              <w:rPr>
                <w:bCs/>
                <w:lang w:eastAsia="ru-RU"/>
              </w:rPr>
            </w:pPr>
            <w:r w:rsidRPr="002513B0">
              <w:rPr>
                <w:bCs/>
                <w:lang w:eastAsia="ru-RU"/>
              </w:rPr>
              <w:t>672043, Забайкальский край Читинский район с. Иргень ул. Школьная 4</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13,7</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12</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п. ст. Ингода</w:t>
            </w:r>
          </w:p>
          <w:p w:rsidR="00526947" w:rsidRPr="002513B0" w:rsidRDefault="00526947" w:rsidP="00547CEF">
            <w:pPr>
              <w:tabs>
                <w:tab w:val="left" w:pos="0"/>
                <w:tab w:val="left" w:pos="928"/>
                <w:tab w:val="left" w:pos="1276"/>
              </w:tabs>
              <w:rPr>
                <w:bCs/>
                <w:lang w:eastAsia="ru-RU"/>
              </w:rPr>
            </w:pPr>
            <w:r w:rsidRPr="002513B0">
              <w:rPr>
                <w:bCs/>
                <w:lang w:eastAsia="ru-RU"/>
              </w:rPr>
              <w:t>672522, Забайкальский край Читинский район п.ст. Ингода ул. Центральная</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16</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13</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 xml:space="preserve">Муниципальное общеобразовательное учреждение основная общеобразовательная  школа  с. Ильинка </w:t>
            </w:r>
          </w:p>
          <w:p w:rsidR="00526947" w:rsidRPr="002513B0" w:rsidRDefault="00526947" w:rsidP="00547CEF">
            <w:pPr>
              <w:tabs>
                <w:tab w:val="left" w:pos="0"/>
                <w:tab w:val="left" w:pos="928"/>
                <w:tab w:val="left" w:pos="1276"/>
              </w:tabs>
              <w:rPr>
                <w:bCs/>
                <w:lang w:eastAsia="ru-RU"/>
              </w:rPr>
            </w:pPr>
            <w:r w:rsidRPr="002513B0">
              <w:rPr>
                <w:bCs/>
                <w:lang w:eastAsia="ru-RU"/>
              </w:rPr>
              <w:t>672043, Забайкальский край Читинский район с. Ильинка ул. Школьная 10 А</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17,3</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14</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с. Колочное</w:t>
            </w:r>
          </w:p>
          <w:p w:rsidR="00526947" w:rsidRPr="002513B0" w:rsidRDefault="00526947" w:rsidP="00547CEF">
            <w:pPr>
              <w:tabs>
                <w:tab w:val="left" w:pos="0"/>
                <w:tab w:val="left" w:pos="928"/>
                <w:tab w:val="left" w:pos="1276"/>
              </w:tabs>
              <w:rPr>
                <w:bCs/>
                <w:lang w:eastAsia="ru-RU"/>
              </w:rPr>
            </w:pPr>
            <w:r w:rsidRPr="002513B0">
              <w:rPr>
                <w:bCs/>
                <w:lang w:eastAsia="ru-RU"/>
              </w:rPr>
              <w:t xml:space="preserve">672043, Забайкальский край Читинский район с. </w:t>
            </w:r>
            <w:r w:rsidRPr="002513B0">
              <w:rPr>
                <w:bCs/>
                <w:lang w:eastAsia="ru-RU"/>
              </w:rPr>
              <w:lastRenderedPageBreak/>
              <w:t>Колочное</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val="en-US" w:eastAsia="ru-RU"/>
              </w:rPr>
              <w:lastRenderedPageBreak/>
              <w:t>103</w:t>
            </w:r>
            <w:r w:rsidRPr="002513B0">
              <w:rPr>
                <w:lang w:eastAsia="ru-RU"/>
              </w:rPr>
              <w:t>,7</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lastRenderedPageBreak/>
              <w:t>15</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п ст.Лесная</w:t>
            </w:r>
          </w:p>
          <w:p w:rsidR="00526947" w:rsidRPr="002513B0" w:rsidRDefault="00526947" w:rsidP="00547CEF">
            <w:pPr>
              <w:tabs>
                <w:tab w:val="left" w:pos="0"/>
                <w:tab w:val="left" w:pos="928"/>
                <w:tab w:val="left" w:pos="1276"/>
              </w:tabs>
              <w:rPr>
                <w:bCs/>
                <w:lang w:eastAsia="ru-RU"/>
              </w:rPr>
            </w:pPr>
            <w:r w:rsidRPr="002513B0">
              <w:rPr>
                <w:bCs/>
                <w:lang w:eastAsia="ru-RU"/>
              </w:rPr>
              <w:t>672043, Забайкальский край Читинский район ст. Лесная ул. Таежная д. 27</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126,4</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16</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п. Лесной Городок</w:t>
            </w:r>
          </w:p>
          <w:p w:rsidR="00526947" w:rsidRPr="002513B0" w:rsidRDefault="00526947" w:rsidP="00547CEF">
            <w:pPr>
              <w:tabs>
                <w:tab w:val="left" w:pos="0"/>
                <w:tab w:val="left" w:pos="928"/>
                <w:tab w:val="left" w:pos="1276"/>
              </w:tabs>
              <w:rPr>
                <w:bCs/>
                <w:lang w:eastAsia="ru-RU"/>
              </w:rPr>
            </w:pPr>
            <w:r w:rsidRPr="002513B0">
              <w:rPr>
                <w:bCs/>
                <w:lang w:eastAsia="ru-RU"/>
              </w:rPr>
              <w:t>672524, Забайкальский край Читинский район п. Лесной Городок, Трактовая 86</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19,7</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17</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п. Ленинский</w:t>
            </w:r>
          </w:p>
          <w:p w:rsidR="00526947" w:rsidRPr="002513B0" w:rsidRDefault="00526947" w:rsidP="00547CEF">
            <w:pPr>
              <w:tabs>
                <w:tab w:val="left" w:pos="0"/>
                <w:tab w:val="left" w:pos="928"/>
                <w:tab w:val="left" w:pos="1276"/>
              </w:tabs>
              <w:rPr>
                <w:bCs/>
                <w:lang w:eastAsia="ru-RU"/>
              </w:rPr>
            </w:pPr>
            <w:r w:rsidRPr="002513B0">
              <w:rPr>
                <w:bCs/>
                <w:lang w:eastAsia="ru-RU"/>
              </w:rPr>
              <w:t>672545, Забайкальский край Читинский район п. Ленинский, ул Школьная 2</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30,8</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18</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Маккавеево</w:t>
            </w:r>
          </w:p>
          <w:p w:rsidR="00526947" w:rsidRPr="002513B0" w:rsidRDefault="00526947" w:rsidP="00547CEF">
            <w:pPr>
              <w:tabs>
                <w:tab w:val="left" w:pos="0"/>
                <w:tab w:val="left" w:pos="928"/>
                <w:tab w:val="left" w:pos="1276"/>
              </w:tabs>
              <w:rPr>
                <w:bCs/>
                <w:lang w:eastAsia="ru-RU"/>
              </w:rPr>
            </w:pPr>
            <w:r w:rsidRPr="002513B0">
              <w:rPr>
                <w:bCs/>
                <w:lang w:eastAsia="ru-RU"/>
              </w:rPr>
              <w:t>672035, Забайкальский край Читинский район с</w:t>
            </w:r>
            <w:r>
              <w:rPr>
                <w:bCs/>
                <w:lang w:eastAsia="ru-RU"/>
              </w:rPr>
              <w:t>.</w:t>
            </w:r>
            <w:r w:rsidRPr="002513B0">
              <w:rPr>
                <w:bCs/>
                <w:lang w:eastAsia="ru-RU"/>
              </w:rPr>
              <w:t>Маккавево, ул. Бутина48 а</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65,3</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19</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школапгт. Новокручининский</w:t>
            </w:r>
          </w:p>
          <w:p w:rsidR="00526947" w:rsidRPr="002513B0" w:rsidRDefault="00526947" w:rsidP="00547CEF">
            <w:pPr>
              <w:tabs>
                <w:tab w:val="left" w:pos="0"/>
                <w:tab w:val="left" w:pos="928"/>
                <w:tab w:val="left" w:pos="1276"/>
              </w:tabs>
              <w:rPr>
                <w:bCs/>
                <w:lang w:eastAsia="ru-RU"/>
              </w:rPr>
            </w:pPr>
            <w:r w:rsidRPr="002513B0">
              <w:rPr>
                <w:bCs/>
                <w:lang w:eastAsia="ru-RU"/>
              </w:rPr>
              <w:t xml:space="preserve">672572, Забайкальский край Читинский район п.г.тНовокручининский, ул. Фабричная 1Б </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56,8</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20</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№1 пгт. Новокручининский</w:t>
            </w:r>
          </w:p>
          <w:p w:rsidR="00526947" w:rsidRPr="002513B0" w:rsidRDefault="00526947" w:rsidP="00547CEF">
            <w:pPr>
              <w:tabs>
                <w:tab w:val="left" w:pos="0"/>
                <w:tab w:val="left" w:pos="928"/>
                <w:tab w:val="left" w:pos="1276"/>
              </w:tabs>
              <w:rPr>
                <w:bCs/>
                <w:lang w:eastAsia="ru-RU"/>
              </w:rPr>
            </w:pPr>
            <w:r w:rsidRPr="002513B0">
              <w:rPr>
                <w:bCs/>
                <w:lang w:eastAsia="ru-RU"/>
              </w:rPr>
              <w:t xml:space="preserve">672570, Забайкальский край Читинский район п.г.тНовокручининский, ул. Ленинградская 36 </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37,3</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21</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№2 пгт. Новокручининский</w:t>
            </w:r>
          </w:p>
          <w:p w:rsidR="00526947" w:rsidRPr="002513B0" w:rsidRDefault="00526947" w:rsidP="00547CEF">
            <w:pPr>
              <w:tabs>
                <w:tab w:val="left" w:pos="0"/>
                <w:tab w:val="left" w:pos="928"/>
                <w:tab w:val="left" w:pos="1276"/>
              </w:tabs>
              <w:rPr>
                <w:bCs/>
                <w:lang w:eastAsia="ru-RU"/>
              </w:rPr>
            </w:pPr>
            <w:r w:rsidRPr="002513B0">
              <w:rPr>
                <w:bCs/>
                <w:lang w:eastAsia="ru-RU"/>
              </w:rPr>
              <w:t xml:space="preserve">672034, Забайкальский край Читинский район ст. Новая, ул школьная 35 а </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48,2</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22</w:t>
            </w:r>
          </w:p>
        </w:tc>
        <w:tc>
          <w:tcPr>
            <w:tcW w:w="6131" w:type="dxa"/>
            <w:shd w:val="clear" w:color="auto" w:fill="auto"/>
          </w:tcPr>
          <w:p w:rsidR="005F2801" w:rsidRPr="005F2801" w:rsidRDefault="005F2801" w:rsidP="00547CEF">
            <w:pPr>
              <w:tabs>
                <w:tab w:val="left" w:pos="0"/>
                <w:tab w:val="left" w:pos="928"/>
                <w:tab w:val="left" w:pos="1276"/>
              </w:tabs>
              <w:rPr>
                <w:bCs/>
                <w:szCs w:val="24"/>
                <w:lang w:eastAsia="ru-RU"/>
              </w:rPr>
            </w:pPr>
            <w:r w:rsidRPr="005F2801">
              <w:rPr>
                <w:bCs/>
                <w:szCs w:val="24"/>
                <w:lang w:eastAsia="ru-RU"/>
              </w:rPr>
              <w:t>МОУ СОШ им. Полного Кавал</w:t>
            </w:r>
            <w:r>
              <w:rPr>
                <w:bCs/>
                <w:szCs w:val="24"/>
                <w:lang w:eastAsia="ru-RU"/>
              </w:rPr>
              <w:t>ера Ордена Славы В.С. Сизикова с</w:t>
            </w:r>
            <w:r w:rsidRPr="005F2801">
              <w:rPr>
                <w:bCs/>
                <w:szCs w:val="24"/>
                <w:lang w:eastAsia="ru-RU"/>
              </w:rPr>
              <w:t>. Новотроицк</w:t>
            </w:r>
          </w:p>
          <w:p w:rsidR="00526947" w:rsidRPr="002513B0" w:rsidRDefault="00526947" w:rsidP="00547CEF">
            <w:pPr>
              <w:tabs>
                <w:tab w:val="left" w:pos="0"/>
                <w:tab w:val="left" w:pos="928"/>
                <w:tab w:val="left" w:pos="1276"/>
              </w:tabs>
              <w:rPr>
                <w:bCs/>
                <w:lang w:eastAsia="ru-RU"/>
              </w:rPr>
            </w:pPr>
            <w:r w:rsidRPr="005F2801">
              <w:rPr>
                <w:bCs/>
                <w:szCs w:val="24"/>
                <w:lang w:eastAsia="ru-RU"/>
              </w:rPr>
              <w:t>672043, Забайкальский край Читинский район с. Новотроицк, ул. Майская, 1</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14,3</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23</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Новая Кука</w:t>
            </w:r>
          </w:p>
          <w:p w:rsidR="00526947" w:rsidRPr="002513B0" w:rsidRDefault="00526947" w:rsidP="00547CEF">
            <w:pPr>
              <w:tabs>
                <w:tab w:val="left" w:pos="0"/>
                <w:tab w:val="left" w:pos="928"/>
                <w:tab w:val="left" w:pos="1276"/>
              </w:tabs>
              <w:rPr>
                <w:bCs/>
                <w:lang w:eastAsia="ru-RU"/>
              </w:rPr>
            </w:pPr>
            <w:r w:rsidRPr="002513B0">
              <w:rPr>
                <w:bCs/>
                <w:lang w:eastAsia="ru-RU"/>
              </w:rPr>
              <w:t>672023, Забайкальский край Читинский район с. Новая Кука, мкр</w:t>
            </w:r>
            <w:r>
              <w:rPr>
                <w:bCs/>
                <w:lang w:eastAsia="ru-RU"/>
              </w:rPr>
              <w:t>.</w:t>
            </w:r>
            <w:r w:rsidRPr="002513B0">
              <w:rPr>
                <w:bCs/>
                <w:lang w:eastAsia="ru-RU"/>
              </w:rPr>
              <w:t xml:space="preserve"> ЗПР дом 65  </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78</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24</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п. Сивяково</w:t>
            </w:r>
          </w:p>
          <w:p w:rsidR="00526947" w:rsidRPr="002513B0" w:rsidRDefault="00526947" w:rsidP="00547CEF">
            <w:pPr>
              <w:tabs>
                <w:tab w:val="left" w:pos="0"/>
                <w:tab w:val="left" w:pos="928"/>
                <w:tab w:val="left" w:pos="1276"/>
              </w:tabs>
              <w:rPr>
                <w:bCs/>
                <w:lang w:eastAsia="ru-RU"/>
              </w:rPr>
            </w:pPr>
            <w:r w:rsidRPr="002513B0">
              <w:rPr>
                <w:bCs/>
                <w:lang w:eastAsia="ru-RU"/>
              </w:rPr>
              <w:t>672043, Забайкальский край Читинский район с. Сивяково, ул. Школьная 1 а</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50,9</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25</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Сыпчегур</w:t>
            </w:r>
          </w:p>
          <w:p w:rsidR="00526947" w:rsidRPr="002513B0" w:rsidRDefault="00526947" w:rsidP="00547CEF">
            <w:pPr>
              <w:tabs>
                <w:tab w:val="left" w:pos="0"/>
                <w:tab w:val="left" w:pos="928"/>
                <w:tab w:val="left" w:pos="1276"/>
              </w:tabs>
              <w:rPr>
                <w:bCs/>
                <w:lang w:eastAsia="ru-RU"/>
              </w:rPr>
            </w:pPr>
            <w:r w:rsidRPr="002513B0">
              <w:rPr>
                <w:bCs/>
                <w:lang w:eastAsia="ru-RU"/>
              </w:rPr>
              <w:t>672544, Забайкальский край Читинский район с. Сыпчегур, ул. Комсомольская 3а</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21,35</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26</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Смоленка</w:t>
            </w:r>
          </w:p>
          <w:p w:rsidR="00526947" w:rsidRPr="002513B0" w:rsidRDefault="00526947" w:rsidP="00547CEF">
            <w:pPr>
              <w:tabs>
                <w:tab w:val="left" w:pos="0"/>
                <w:tab w:val="left" w:pos="928"/>
                <w:tab w:val="left" w:pos="1276"/>
              </w:tabs>
              <w:rPr>
                <w:bCs/>
                <w:lang w:eastAsia="ru-RU"/>
              </w:rPr>
            </w:pPr>
            <w:r w:rsidRPr="002513B0">
              <w:rPr>
                <w:bCs/>
                <w:lang w:eastAsia="ru-RU"/>
              </w:rPr>
              <w:t>672512, Забайкальский край Читинский район с. Смоленка, ул. Садовая 2а</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27</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lastRenderedPageBreak/>
              <w:t>27</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Сохондо</w:t>
            </w:r>
          </w:p>
          <w:p w:rsidR="00526947" w:rsidRPr="002513B0" w:rsidRDefault="00526947" w:rsidP="00547CEF">
            <w:pPr>
              <w:tabs>
                <w:tab w:val="left" w:pos="0"/>
                <w:tab w:val="left" w:pos="928"/>
                <w:tab w:val="left" w:pos="1276"/>
              </w:tabs>
              <w:rPr>
                <w:bCs/>
                <w:lang w:eastAsia="ru-RU"/>
              </w:rPr>
            </w:pPr>
            <w:r w:rsidRPr="002513B0">
              <w:rPr>
                <w:bCs/>
                <w:lang w:eastAsia="ru-RU"/>
              </w:rPr>
              <w:t>672512, Забайкальский край Читинский район с. Сохондо, ул. Школьная 4</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24</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28</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Угдан</w:t>
            </w:r>
          </w:p>
          <w:p w:rsidR="00526947" w:rsidRPr="002513B0" w:rsidRDefault="00526947" w:rsidP="00547CEF">
            <w:pPr>
              <w:tabs>
                <w:tab w:val="left" w:pos="0"/>
                <w:tab w:val="left" w:pos="928"/>
                <w:tab w:val="left" w:pos="1276"/>
              </w:tabs>
              <w:rPr>
                <w:bCs/>
                <w:lang w:eastAsia="ru-RU"/>
              </w:rPr>
            </w:pPr>
            <w:r w:rsidRPr="002513B0">
              <w:rPr>
                <w:bCs/>
                <w:lang w:eastAsia="ru-RU"/>
              </w:rPr>
              <w:t>672512, Забайкальский край Читинский район с. Угдан, ул. Центральная 32</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6,4</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29</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Шишкино</w:t>
            </w:r>
          </w:p>
          <w:p w:rsidR="00526947" w:rsidRPr="002513B0" w:rsidRDefault="00526947" w:rsidP="00547CEF">
            <w:pPr>
              <w:tabs>
                <w:tab w:val="left" w:pos="0"/>
                <w:tab w:val="left" w:pos="928"/>
                <w:tab w:val="left" w:pos="1276"/>
              </w:tabs>
              <w:rPr>
                <w:bCs/>
                <w:lang w:eastAsia="ru-RU"/>
              </w:rPr>
            </w:pPr>
            <w:r w:rsidRPr="002513B0">
              <w:rPr>
                <w:bCs/>
                <w:lang w:eastAsia="ru-RU"/>
              </w:rPr>
              <w:t>672514, Забайкальский край Читинский район с.Шишкино, ул. Центральная - 1</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70</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sidRPr="002513B0">
              <w:rPr>
                <w:lang w:eastAsia="ru-RU"/>
              </w:rPr>
              <w:t>30</w:t>
            </w:r>
          </w:p>
        </w:tc>
        <w:tc>
          <w:tcPr>
            <w:tcW w:w="6131" w:type="dxa"/>
            <w:shd w:val="clear" w:color="auto" w:fill="auto"/>
          </w:tcPr>
          <w:p w:rsidR="00526947" w:rsidRPr="002513B0" w:rsidRDefault="00526947" w:rsidP="00547CEF">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 28 п. Яблоново</w:t>
            </w:r>
          </w:p>
          <w:p w:rsidR="00526947" w:rsidRPr="002513B0" w:rsidRDefault="00526947" w:rsidP="00547CEF">
            <w:pPr>
              <w:tabs>
                <w:tab w:val="left" w:pos="0"/>
                <w:tab w:val="left" w:pos="928"/>
                <w:tab w:val="left" w:pos="1276"/>
              </w:tabs>
              <w:rPr>
                <w:bCs/>
                <w:lang w:eastAsia="ru-RU"/>
              </w:rPr>
            </w:pPr>
            <w:r w:rsidRPr="002513B0">
              <w:rPr>
                <w:bCs/>
                <w:lang w:eastAsia="ru-RU"/>
              </w:rPr>
              <w:t>672560, Забайкальский край Читинский район п. Яблоново, ул. Школьная 21</w:t>
            </w:r>
          </w:p>
        </w:tc>
        <w:tc>
          <w:tcPr>
            <w:tcW w:w="3260" w:type="dxa"/>
          </w:tcPr>
          <w:p w:rsidR="00526947" w:rsidRPr="002513B0" w:rsidRDefault="00526947" w:rsidP="00547CEF">
            <w:pPr>
              <w:tabs>
                <w:tab w:val="left" w:pos="0"/>
                <w:tab w:val="left" w:pos="928"/>
                <w:tab w:val="left" w:pos="1276"/>
              </w:tabs>
              <w:jc w:val="center"/>
              <w:rPr>
                <w:lang w:eastAsia="ru-RU"/>
              </w:rPr>
            </w:pPr>
            <w:r w:rsidRPr="002513B0">
              <w:rPr>
                <w:lang w:eastAsia="ru-RU"/>
              </w:rPr>
              <w:t>28,2</w:t>
            </w:r>
          </w:p>
        </w:tc>
      </w:tr>
      <w:tr w:rsidR="00526947" w:rsidRPr="002513B0" w:rsidTr="00547CEF">
        <w:tc>
          <w:tcPr>
            <w:tcW w:w="640" w:type="dxa"/>
            <w:shd w:val="clear" w:color="auto" w:fill="auto"/>
          </w:tcPr>
          <w:p w:rsidR="00526947" w:rsidRPr="002513B0" w:rsidRDefault="00526947" w:rsidP="00547CEF">
            <w:pPr>
              <w:tabs>
                <w:tab w:val="left" w:pos="0"/>
                <w:tab w:val="left" w:pos="928"/>
                <w:tab w:val="left" w:pos="1276"/>
              </w:tabs>
              <w:jc w:val="center"/>
              <w:rPr>
                <w:lang w:eastAsia="ru-RU"/>
              </w:rPr>
            </w:pPr>
            <w:r>
              <w:rPr>
                <w:lang w:eastAsia="ru-RU"/>
              </w:rPr>
              <w:t>31</w:t>
            </w:r>
          </w:p>
        </w:tc>
        <w:tc>
          <w:tcPr>
            <w:tcW w:w="6131" w:type="dxa"/>
            <w:shd w:val="clear" w:color="auto" w:fill="auto"/>
          </w:tcPr>
          <w:p w:rsidR="00526947" w:rsidRPr="00F751BD" w:rsidRDefault="00526947" w:rsidP="00547CEF">
            <w:pPr>
              <w:tabs>
                <w:tab w:val="left" w:pos="0"/>
                <w:tab w:val="left" w:pos="928"/>
                <w:tab w:val="left" w:pos="1276"/>
              </w:tabs>
              <w:rPr>
                <w:bCs/>
                <w:szCs w:val="24"/>
                <w:lang w:eastAsia="ru-RU"/>
              </w:rPr>
            </w:pPr>
            <w:r w:rsidRPr="003B6A5E">
              <w:rPr>
                <w:bCs/>
                <w:szCs w:val="24"/>
                <w:lang w:eastAsia="ru-RU"/>
              </w:rPr>
              <w:t xml:space="preserve">Муниципальное общеобразовательное учреждение средняя общеобразовательная  школа №42 пгт. </w:t>
            </w:r>
            <w:r w:rsidRPr="00F751BD">
              <w:rPr>
                <w:bCs/>
                <w:szCs w:val="24"/>
                <w:lang w:eastAsia="ru-RU"/>
              </w:rPr>
              <w:t>Новокручининский</w:t>
            </w:r>
          </w:p>
          <w:p w:rsidR="00526947" w:rsidRPr="00DD3005" w:rsidRDefault="00526947" w:rsidP="00547CEF">
            <w:pPr>
              <w:tabs>
                <w:tab w:val="left" w:pos="0"/>
                <w:tab w:val="left" w:pos="928"/>
                <w:tab w:val="left" w:pos="1276"/>
              </w:tabs>
              <w:rPr>
                <w:bCs/>
                <w:szCs w:val="24"/>
                <w:lang w:eastAsia="ru-RU"/>
              </w:rPr>
            </w:pPr>
            <w:r w:rsidRPr="00F751BD">
              <w:rPr>
                <w:color w:val="333333"/>
                <w:szCs w:val="24"/>
                <w:shd w:val="clear" w:color="auto" w:fill="FFFFFF"/>
              </w:rPr>
              <w:t xml:space="preserve">672572, </w:t>
            </w:r>
            <w:r w:rsidRPr="00F751BD">
              <w:rPr>
                <w:bCs/>
                <w:szCs w:val="24"/>
                <w:lang w:eastAsia="ru-RU"/>
              </w:rPr>
              <w:t>Забайкальский</w:t>
            </w:r>
            <w:r w:rsidRPr="003B6A5E">
              <w:rPr>
                <w:bCs/>
                <w:lang w:eastAsia="ru-RU"/>
              </w:rPr>
              <w:t xml:space="preserve"> край, Читинский район, </w:t>
            </w:r>
            <w:r w:rsidRPr="003B6A5E">
              <w:rPr>
                <w:bCs/>
                <w:szCs w:val="24"/>
                <w:lang w:eastAsia="ru-RU"/>
              </w:rPr>
              <w:t>пгт. Новокручининский, ул. Школьная, д. 1</w:t>
            </w:r>
          </w:p>
        </w:tc>
        <w:tc>
          <w:tcPr>
            <w:tcW w:w="3260" w:type="dxa"/>
          </w:tcPr>
          <w:p w:rsidR="00526947" w:rsidRPr="002513B0" w:rsidRDefault="00526947" w:rsidP="00547CEF">
            <w:pPr>
              <w:tabs>
                <w:tab w:val="left" w:pos="0"/>
                <w:tab w:val="left" w:pos="928"/>
                <w:tab w:val="left" w:pos="1276"/>
              </w:tabs>
              <w:jc w:val="center"/>
              <w:rPr>
                <w:lang w:eastAsia="ru-RU"/>
              </w:rPr>
            </w:pPr>
            <w:r>
              <w:rPr>
                <w:lang w:eastAsia="ru-RU"/>
              </w:rPr>
              <w:t>56,4</w:t>
            </w:r>
          </w:p>
        </w:tc>
      </w:tr>
      <w:tr w:rsidR="00526947" w:rsidRPr="002513B0" w:rsidTr="00547CEF">
        <w:tc>
          <w:tcPr>
            <w:tcW w:w="640" w:type="dxa"/>
            <w:shd w:val="clear" w:color="auto" w:fill="auto"/>
          </w:tcPr>
          <w:p w:rsidR="00526947" w:rsidRDefault="00526947" w:rsidP="00547CEF">
            <w:pPr>
              <w:tabs>
                <w:tab w:val="left" w:pos="0"/>
                <w:tab w:val="left" w:pos="928"/>
                <w:tab w:val="left" w:pos="1276"/>
              </w:tabs>
              <w:jc w:val="center"/>
              <w:rPr>
                <w:lang w:eastAsia="ru-RU"/>
              </w:rPr>
            </w:pPr>
            <w:r w:rsidRPr="00F1189E">
              <w:rPr>
                <w:lang w:eastAsia="ru-RU"/>
              </w:rPr>
              <w:t>32</w:t>
            </w:r>
          </w:p>
        </w:tc>
        <w:tc>
          <w:tcPr>
            <w:tcW w:w="6131" w:type="dxa"/>
            <w:shd w:val="clear" w:color="auto" w:fill="auto"/>
          </w:tcPr>
          <w:p w:rsidR="00526947" w:rsidRPr="00F751BD" w:rsidRDefault="00526947" w:rsidP="00547CEF">
            <w:pPr>
              <w:rPr>
                <w:color w:val="auto"/>
                <w:szCs w:val="24"/>
              </w:rPr>
            </w:pPr>
            <w:r w:rsidRPr="00F751BD">
              <w:rPr>
                <w:color w:val="auto"/>
                <w:szCs w:val="24"/>
              </w:rPr>
              <w:t>МАОО ООШ №1 С. Смоленка</w:t>
            </w:r>
            <w:hyperlink r:id="rId22" w:tgtFrame="_blank" w:history="1">
              <w:r w:rsidRPr="00F751BD">
                <w:rPr>
                  <w:color w:val="auto"/>
                  <w:szCs w:val="24"/>
                </w:rPr>
                <w:br/>
              </w:r>
              <w:r w:rsidRPr="001E65A6">
                <w:rPr>
                  <w:rStyle w:val="ae"/>
                  <w:color w:val="auto"/>
                  <w:szCs w:val="24"/>
                  <w:u w:val="none"/>
                </w:rPr>
                <w:t>672512, Забайкальский край, м.р-н Читинский, с.п. Смоленское, с Смоленка, мкр Добротный, д. 490</w:t>
              </w:r>
            </w:hyperlink>
          </w:p>
          <w:p w:rsidR="00526947" w:rsidRPr="003B6A5E" w:rsidRDefault="00526947" w:rsidP="00547CEF">
            <w:pPr>
              <w:tabs>
                <w:tab w:val="left" w:pos="0"/>
                <w:tab w:val="left" w:pos="928"/>
                <w:tab w:val="left" w:pos="1276"/>
              </w:tabs>
              <w:rPr>
                <w:bCs/>
                <w:szCs w:val="24"/>
                <w:lang w:eastAsia="ru-RU"/>
              </w:rPr>
            </w:pPr>
          </w:p>
        </w:tc>
        <w:tc>
          <w:tcPr>
            <w:tcW w:w="3260" w:type="dxa"/>
          </w:tcPr>
          <w:p w:rsidR="00526947" w:rsidRDefault="00526947" w:rsidP="00547CEF">
            <w:pPr>
              <w:tabs>
                <w:tab w:val="left" w:pos="0"/>
                <w:tab w:val="left" w:pos="928"/>
                <w:tab w:val="left" w:pos="1276"/>
              </w:tabs>
              <w:jc w:val="center"/>
              <w:rPr>
                <w:lang w:eastAsia="ru-RU"/>
              </w:rPr>
            </w:pPr>
          </w:p>
          <w:p w:rsidR="00526947" w:rsidRDefault="00526947" w:rsidP="00547CEF">
            <w:pPr>
              <w:tabs>
                <w:tab w:val="left" w:pos="0"/>
                <w:tab w:val="left" w:pos="928"/>
                <w:tab w:val="left" w:pos="1276"/>
              </w:tabs>
              <w:jc w:val="center"/>
              <w:rPr>
                <w:lang w:eastAsia="ru-RU"/>
              </w:rPr>
            </w:pPr>
            <w:r>
              <w:rPr>
                <w:lang w:eastAsia="ru-RU"/>
              </w:rPr>
              <w:t>276,94</w:t>
            </w:r>
          </w:p>
        </w:tc>
      </w:tr>
    </w:tbl>
    <w:p w:rsidR="00526947" w:rsidRPr="006F0850" w:rsidRDefault="00526947" w:rsidP="00526947">
      <w:pPr>
        <w:tabs>
          <w:tab w:val="left" w:pos="0"/>
          <w:tab w:val="left" w:pos="928"/>
          <w:tab w:val="left" w:pos="1276"/>
        </w:tabs>
        <w:ind w:left="-284"/>
        <w:jc w:val="both"/>
        <w:rPr>
          <w:color w:val="auto"/>
          <w:lang w:eastAsia="ru-RU"/>
        </w:rPr>
      </w:pPr>
    </w:p>
    <w:p w:rsidR="00526947" w:rsidRPr="006F0850" w:rsidRDefault="00526947" w:rsidP="00526947">
      <w:pPr>
        <w:tabs>
          <w:tab w:val="left" w:pos="0"/>
          <w:tab w:val="left" w:pos="560"/>
        </w:tabs>
        <w:ind w:left="-284" w:firstLine="560"/>
        <w:jc w:val="both"/>
        <w:rPr>
          <w:color w:val="auto"/>
          <w:szCs w:val="24"/>
          <w:lang w:eastAsia="ru-RU"/>
        </w:rPr>
      </w:pPr>
      <w:r w:rsidRPr="006F0850">
        <w:rPr>
          <w:color w:val="auto"/>
          <w:szCs w:val="24"/>
          <w:lang w:eastAsia="ru-RU"/>
        </w:rPr>
        <w:t xml:space="preserve">Исполнитель во время оказания услуг обеспечивает соблюдение необходимых норм и правил охраны труда, противопожарных мероприятий, мероприятий по технике безопасности. </w:t>
      </w:r>
    </w:p>
    <w:p w:rsidR="00526947" w:rsidRPr="006F0850" w:rsidRDefault="00526947" w:rsidP="00526947">
      <w:pPr>
        <w:tabs>
          <w:tab w:val="left" w:pos="900"/>
        </w:tabs>
        <w:ind w:left="-284" w:firstLine="560"/>
        <w:jc w:val="both"/>
        <w:rPr>
          <w:color w:val="auto"/>
          <w:szCs w:val="24"/>
          <w:lang w:eastAsia="ru-RU"/>
        </w:rPr>
      </w:pPr>
      <w:r w:rsidRPr="006F0850">
        <w:rPr>
          <w:color w:val="auto"/>
          <w:szCs w:val="24"/>
          <w:lang w:eastAsia="ru-RU"/>
        </w:rPr>
        <w:t xml:space="preserve">Техническое обслуживание помещений (уборка (производственные площади и столы), текущий ремонт) и оборудования осуществляет Исполнитель. </w:t>
      </w:r>
    </w:p>
    <w:p w:rsidR="00526947" w:rsidRDefault="00526947" w:rsidP="00526947">
      <w:pPr>
        <w:suppressAutoHyphens w:val="0"/>
        <w:autoSpaceDE w:val="0"/>
        <w:autoSpaceDN w:val="0"/>
        <w:adjustRightInd w:val="0"/>
        <w:ind w:left="-284" w:firstLine="560"/>
        <w:jc w:val="both"/>
        <w:rPr>
          <w:color w:val="auto"/>
          <w:szCs w:val="24"/>
          <w:lang w:eastAsia="ru-RU"/>
        </w:rPr>
      </w:pPr>
      <w:r w:rsidRPr="006F0850">
        <w:rPr>
          <w:color w:val="auto"/>
          <w:szCs w:val="24"/>
          <w:lang w:eastAsia="ru-RU"/>
        </w:rPr>
        <w:t>Факт передачи и возврата имущества Заказчика оформляется актом приема-передачи имущества. За испорченное и недостающее имущество Исполнитель возмещает Заказчику рыночную стоимость испорченного и недостающего имущества.</w:t>
      </w:r>
    </w:p>
    <w:p w:rsidR="00526947" w:rsidRDefault="00526947" w:rsidP="00526947">
      <w:pPr>
        <w:ind w:left="-284"/>
        <w:jc w:val="right"/>
        <w:rPr>
          <w:color w:val="auto"/>
          <w:szCs w:val="24"/>
        </w:rPr>
      </w:pPr>
    </w:p>
    <w:p w:rsidR="00526947" w:rsidRPr="006F0850" w:rsidRDefault="00526947" w:rsidP="00526947">
      <w:pPr>
        <w:ind w:left="-284"/>
        <w:jc w:val="right"/>
        <w:rPr>
          <w:color w:val="auto"/>
          <w:szCs w:val="24"/>
        </w:rPr>
      </w:pPr>
      <w:r w:rsidRPr="006F0850">
        <w:rPr>
          <w:color w:val="auto"/>
          <w:szCs w:val="24"/>
        </w:rPr>
        <w:t xml:space="preserve">Приложение №1 </w:t>
      </w:r>
    </w:p>
    <w:p w:rsidR="00526947" w:rsidRDefault="00526947" w:rsidP="00526947">
      <w:pPr>
        <w:ind w:left="-284"/>
        <w:jc w:val="right"/>
        <w:rPr>
          <w:color w:val="auto"/>
          <w:szCs w:val="24"/>
        </w:rPr>
      </w:pPr>
      <w:r w:rsidRPr="006F0850">
        <w:rPr>
          <w:color w:val="auto"/>
          <w:szCs w:val="24"/>
        </w:rPr>
        <w:t>к Техническому заданию</w:t>
      </w:r>
    </w:p>
    <w:p w:rsidR="00526947" w:rsidRDefault="00526947" w:rsidP="00526947">
      <w:pPr>
        <w:ind w:left="-284"/>
        <w:jc w:val="right"/>
        <w:rPr>
          <w:color w:val="auto"/>
          <w:szCs w:val="24"/>
        </w:rPr>
      </w:pPr>
    </w:p>
    <w:p w:rsidR="00526947" w:rsidRPr="003C09AA" w:rsidRDefault="00526947" w:rsidP="00526947">
      <w:pPr>
        <w:rPr>
          <w:szCs w:val="24"/>
        </w:rPr>
      </w:pPr>
      <w:r w:rsidRPr="003C09AA">
        <w:rPr>
          <w:szCs w:val="24"/>
        </w:rPr>
        <w:t>График работы пищеблока школьных столовых:</w:t>
      </w:r>
    </w:p>
    <w:p w:rsidR="00526947" w:rsidRPr="003C09AA" w:rsidRDefault="00526947" w:rsidP="00526947">
      <w:pPr>
        <w:rPr>
          <w:szCs w:val="24"/>
        </w:rPr>
      </w:pPr>
    </w:p>
    <w:p w:rsidR="00526947" w:rsidRPr="003C09AA" w:rsidRDefault="00526947" w:rsidP="00526947">
      <w:pPr>
        <w:rPr>
          <w:szCs w:val="24"/>
        </w:rPr>
      </w:pPr>
      <w:r w:rsidRPr="003C09AA">
        <w:rPr>
          <w:szCs w:val="24"/>
        </w:rPr>
        <w:t>1-смена пн.-пт.</w:t>
      </w:r>
    </w:p>
    <w:tbl>
      <w:tblPr>
        <w:tblStyle w:val="af4"/>
        <w:tblW w:w="0" w:type="auto"/>
        <w:tblLook w:val="04A0"/>
      </w:tblPr>
      <w:tblGrid>
        <w:gridCol w:w="4785"/>
        <w:gridCol w:w="4786"/>
      </w:tblGrid>
      <w:tr w:rsidR="00526947" w:rsidRPr="003C09AA" w:rsidTr="00547CEF">
        <w:tc>
          <w:tcPr>
            <w:tcW w:w="4785" w:type="dxa"/>
          </w:tcPr>
          <w:p w:rsidR="00526947" w:rsidRPr="003C09AA" w:rsidRDefault="00526947" w:rsidP="00547CEF">
            <w:pPr>
              <w:rPr>
                <w:szCs w:val="24"/>
              </w:rPr>
            </w:pPr>
            <w:r w:rsidRPr="003C09AA">
              <w:rPr>
                <w:szCs w:val="24"/>
              </w:rPr>
              <w:t>Начало работы</w:t>
            </w:r>
          </w:p>
        </w:tc>
        <w:tc>
          <w:tcPr>
            <w:tcW w:w="4786" w:type="dxa"/>
          </w:tcPr>
          <w:p w:rsidR="00526947" w:rsidRPr="003C09AA" w:rsidRDefault="00526947" w:rsidP="00547CEF">
            <w:pPr>
              <w:rPr>
                <w:szCs w:val="24"/>
              </w:rPr>
            </w:pPr>
            <w:r w:rsidRPr="003C09AA">
              <w:rPr>
                <w:szCs w:val="24"/>
              </w:rPr>
              <w:t>Окончание работы</w:t>
            </w:r>
          </w:p>
        </w:tc>
      </w:tr>
      <w:tr w:rsidR="00526947" w:rsidRPr="003C09AA" w:rsidTr="00547CEF">
        <w:tc>
          <w:tcPr>
            <w:tcW w:w="4785" w:type="dxa"/>
          </w:tcPr>
          <w:p w:rsidR="00526947" w:rsidRPr="003C09AA" w:rsidRDefault="00526947" w:rsidP="00547CEF">
            <w:pPr>
              <w:rPr>
                <w:szCs w:val="24"/>
              </w:rPr>
            </w:pPr>
            <w:r w:rsidRPr="003C09AA">
              <w:rPr>
                <w:szCs w:val="24"/>
              </w:rPr>
              <w:t>8ч-40м</w:t>
            </w:r>
          </w:p>
        </w:tc>
        <w:tc>
          <w:tcPr>
            <w:tcW w:w="4786" w:type="dxa"/>
          </w:tcPr>
          <w:p w:rsidR="00526947" w:rsidRPr="003C09AA" w:rsidRDefault="00526947" w:rsidP="00547CEF">
            <w:pPr>
              <w:rPr>
                <w:szCs w:val="24"/>
              </w:rPr>
            </w:pPr>
            <w:r w:rsidRPr="003C09AA">
              <w:rPr>
                <w:szCs w:val="24"/>
              </w:rPr>
              <w:t>9ч-00м</w:t>
            </w:r>
          </w:p>
        </w:tc>
      </w:tr>
      <w:tr w:rsidR="00526947" w:rsidRPr="003C09AA" w:rsidTr="00547CEF">
        <w:tc>
          <w:tcPr>
            <w:tcW w:w="4785" w:type="dxa"/>
          </w:tcPr>
          <w:p w:rsidR="00526947" w:rsidRPr="003C09AA" w:rsidRDefault="00526947" w:rsidP="00547CEF">
            <w:pPr>
              <w:rPr>
                <w:szCs w:val="24"/>
              </w:rPr>
            </w:pPr>
            <w:r w:rsidRPr="003C09AA">
              <w:rPr>
                <w:szCs w:val="24"/>
              </w:rPr>
              <w:t>9ч-40м</w:t>
            </w:r>
          </w:p>
        </w:tc>
        <w:tc>
          <w:tcPr>
            <w:tcW w:w="4786" w:type="dxa"/>
          </w:tcPr>
          <w:p w:rsidR="00526947" w:rsidRPr="003C09AA" w:rsidRDefault="00526947" w:rsidP="00547CEF">
            <w:pPr>
              <w:rPr>
                <w:szCs w:val="24"/>
              </w:rPr>
            </w:pPr>
            <w:r w:rsidRPr="003C09AA">
              <w:rPr>
                <w:szCs w:val="24"/>
              </w:rPr>
              <w:t>10ч-00м</w:t>
            </w:r>
          </w:p>
        </w:tc>
      </w:tr>
      <w:tr w:rsidR="00526947" w:rsidRPr="003C09AA" w:rsidTr="00547CEF">
        <w:tc>
          <w:tcPr>
            <w:tcW w:w="4785" w:type="dxa"/>
          </w:tcPr>
          <w:p w:rsidR="00526947" w:rsidRPr="003C09AA" w:rsidRDefault="00526947" w:rsidP="00547CEF">
            <w:pPr>
              <w:rPr>
                <w:szCs w:val="24"/>
              </w:rPr>
            </w:pPr>
            <w:r w:rsidRPr="003C09AA">
              <w:rPr>
                <w:szCs w:val="24"/>
              </w:rPr>
              <w:t>10ч-40м</w:t>
            </w:r>
          </w:p>
        </w:tc>
        <w:tc>
          <w:tcPr>
            <w:tcW w:w="4786" w:type="dxa"/>
          </w:tcPr>
          <w:p w:rsidR="00526947" w:rsidRPr="003C09AA" w:rsidRDefault="00526947" w:rsidP="00547CEF">
            <w:pPr>
              <w:rPr>
                <w:szCs w:val="24"/>
              </w:rPr>
            </w:pPr>
            <w:r w:rsidRPr="003C09AA">
              <w:rPr>
                <w:szCs w:val="24"/>
              </w:rPr>
              <w:t>11ч-00м</w:t>
            </w:r>
          </w:p>
        </w:tc>
      </w:tr>
    </w:tbl>
    <w:p w:rsidR="00526947" w:rsidRPr="003C09AA" w:rsidRDefault="00526947" w:rsidP="00526947">
      <w:pPr>
        <w:rPr>
          <w:szCs w:val="24"/>
        </w:rPr>
      </w:pPr>
    </w:p>
    <w:p w:rsidR="00526947" w:rsidRPr="003C09AA" w:rsidRDefault="00526947" w:rsidP="00526947">
      <w:pPr>
        <w:rPr>
          <w:szCs w:val="24"/>
        </w:rPr>
      </w:pPr>
    </w:p>
    <w:p w:rsidR="00526947" w:rsidRPr="003C09AA" w:rsidRDefault="00526947" w:rsidP="00526947">
      <w:pPr>
        <w:rPr>
          <w:szCs w:val="24"/>
        </w:rPr>
      </w:pPr>
      <w:r w:rsidRPr="003C09AA">
        <w:rPr>
          <w:szCs w:val="24"/>
        </w:rPr>
        <w:t xml:space="preserve">  2-смена пн.-пт.</w:t>
      </w:r>
    </w:p>
    <w:tbl>
      <w:tblPr>
        <w:tblStyle w:val="af4"/>
        <w:tblW w:w="0" w:type="auto"/>
        <w:tblLook w:val="04A0"/>
      </w:tblPr>
      <w:tblGrid>
        <w:gridCol w:w="4785"/>
        <w:gridCol w:w="4786"/>
      </w:tblGrid>
      <w:tr w:rsidR="00526947" w:rsidRPr="003C09AA" w:rsidTr="00547CEF">
        <w:tc>
          <w:tcPr>
            <w:tcW w:w="4785" w:type="dxa"/>
          </w:tcPr>
          <w:p w:rsidR="00526947" w:rsidRPr="003C09AA" w:rsidRDefault="00526947" w:rsidP="00547CEF">
            <w:pPr>
              <w:rPr>
                <w:szCs w:val="24"/>
              </w:rPr>
            </w:pPr>
            <w:r w:rsidRPr="003C09AA">
              <w:rPr>
                <w:szCs w:val="24"/>
              </w:rPr>
              <w:t>Начало работы</w:t>
            </w:r>
          </w:p>
        </w:tc>
        <w:tc>
          <w:tcPr>
            <w:tcW w:w="4786" w:type="dxa"/>
          </w:tcPr>
          <w:p w:rsidR="00526947" w:rsidRPr="003C09AA" w:rsidRDefault="00526947" w:rsidP="00547CEF">
            <w:pPr>
              <w:rPr>
                <w:szCs w:val="24"/>
              </w:rPr>
            </w:pPr>
            <w:r w:rsidRPr="003C09AA">
              <w:rPr>
                <w:szCs w:val="24"/>
              </w:rPr>
              <w:t>Окончание работы</w:t>
            </w:r>
          </w:p>
        </w:tc>
      </w:tr>
      <w:tr w:rsidR="00526947" w:rsidRPr="003C09AA" w:rsidTr="00547CEF">
        <w:tc>
          <w:tcPr>
            <w:tcW w:w="4785" w:type="dxa"/>
          </w:tcPr>
          <w:p w:rsidR="00526947" w:rsidRPr="003C09AA" w:rsidRDefault="00526947" w:rsidP="00547CEF">
            <w:pPr>
              <w:rPr>
                <w:szCs w:val="24"/>
              </w:rPr>
            </w:pPr>
            <w:r w:rsidRPr="003C09AA">
              <w:rPr>
                <w:szCs w:val="24"/>
              </w:rPr>
              <w:t>14ч-10м</w:t>
            </w:r>
          </w:p>
        </w:tc>
        <w:tc>
          <w:tcPr>
            <w:tcW w:w="4786" w:type="dxa"/>
          </w:tcPr>
          <w:p w:rsidR="00526947" w:rsidRPr="003C09AA" w:rsidRDefault="00526947" w:rsidP="00547CEF">
            <w:pPr>
              <w:rPr>
                <w:szCs w:val="24"/>
              </w:rPr>
            </w:pPr>
            <w:r w:rsidRPr="003C09AA">
              <w:rPr>
                <w:szCs w:val="24"/>
              </w:rPr>
              <w:t>14ч-30м</w:t>
            </w:r>
          </w:p>
        </w:tc>
      </w:tr>
      <w:tr w:rsidR="00526947" w:rsidRPr="003C09AA" w:rsidTr="00547CEF">
        <w:tc>
          <w:tcPr>
            <w:tcW w:w="4785" w:type="dxa"/>
          </w:tcPr>
          <w:p w:rsidR="00526947" w:rsidRPr="003C09AA" w:rsidRDefault="00526947" w:rsidP="00547CEF">
            <w:pPr>
              <w:rPr>
                <w:szCs w:val="24"/>
              </w:rPr>
            </w:pPr>
            <w:r w:rsidRPr="003C09AA">
              <w:rPr>
                <w:szCs w:val="24"/>
              </w:rPr>
              <w:t>15ч-10м</w:t>
            </w:r>
          </w:p>
        </w:tc>
        <w:tc>
          <w:tcPr>
            <w:tcW w:w="4786" w:type="dxa"/>
          </w:tcPr>
          <w:p w:rsidR="00526947" w:rsidRPr="003C09AA" w:rsidRDefault="00526947" w:rsidP="00547CEF">
            <w:pPr>
              <w:rPr>
                <w:szCs w:val="24"/>
              </w:rPr>
            </w:pPr>
            <w:r w:rsidRPr="003C09AA">
              <w:rPr>
                <w:szCs w:val="24"/>
              </w:rPr>
              <w:t>15ч-30м</w:t>
            </w:r>
          </w:p>
        </w:tc>
      </w:tr>
      <w:tr w:rsidR="00526947" w:rsidRPr="003C09AA" w:rsidTr="00547CEF">
        <w:tc>
          <w:tcPr>
            <w:tcW w:w="4785" w:type="dxa"/>
          </w:tcPr>
          <w:p w:rsidR="00526947" w:rsidRPr="003C09AA" w:rsidRDefault="00526947" w:rsidP="00547CEF">
            <w:pPr>
              <w:rPr>
                <w:szCs w:val="24"/>
              </w:rPr>
            </w:pPr>
            <w:r w:rsidRPr="003C09AA">
              <w:rPr>
                <w:szCs w:val="24"/>
              </w:rPr>
              <w:t>16ч-10м</w:t>
            </w:r>
          </w:p>
        </w:tc>
        <w:tc>
          <w:tcPr>
            <w:tcW w:w="4786" w:type="dxa"/>
          </w:tcPr>
          <w:p w:rsidR="00526947" w:rsidRPr="003C09AA" w:rsidRDefault="00526947" w:rsidP="00547CEF">
            <w:pPr>
              <w:rPr>
                <w:szCs w:val="24"/>
              </w:rPr>
            </w:pPr>
            <w:r w:rsidRPr="003C09AA">
              <w:rPr>
                <w:szCs w:val="24"/>
              </w:rPr>
              <w:t>16ч-30м</w:t>
            </w:r>
          </w:p>
        </w:tc>
      </w:tr>
    </w:tbl>
    <w:p w:rsidR="00526947" w:rsidRPr="003C09AA" w:rsidRDefault="00526947" w:rsidP="00526947">
      <w:pPr>
        <w:rPr>
          <w:szCs w:val="24"/>
        </w:rPr>
      </w:pPr>
    </w:p>
    <w:p w:rsidR="00526947" w:rsidRPr="003C09AA" w:rsidRDefault="00526947" w:rsidP="00526947">
      <w:pPr>
        <w:rPr>
          <w:szCs w:val="24"/>
        </w:rPr>
      </w:pPr>
      <w:r w:rsidRPr="003C09AA">
        <w:rPr>
          <w:szCs w:val="24"/>
        </w:rPr>
        <w:t xml:space="preserve">Суббота </w:t>
      </w:r>
    </w:p>
    <w:tbl>
      <w:tblPr>
        <w:tblStyle w:val="af4"/>
        <w:tblW w:w="0" w:type="auto"/>
        <w:tblLook w:val="04A0"/>
      </w:tblPr>
      <w:tblGrid>
        <w:gridCol w:w="4785"/>
        <w:gridCol w:w="4786"/>
      </w:tblGrid>
      <w:tr w:rsidR="00526947" w:rsidRPr="003C09AA" w:rsidTr="00547CEF">
        <w:tc>
          <w:tcPr>
            <w:tcW w:w="4785" w:type="dxa"/>
          </w:tcPr>
          <w:p w:rsidR="00526947" w:rsidRPr="003C09AA" w:rsidRDefault="00526947" w:rsidP="00547CEF">
            <w:pPr>
              <w:rPr>
                <w:szCs w:val="24"/>
              </w:rPr>
            </w:pPr>
            <w:r w:rsidRPr="003C09AA">
              <w:rPr>
                <w:szCs w:val="24"/>
              </w:rPr>
              <w:lastRenderedPageBreak/>
              <w:t>Начало работы</w:t>
            </w:r>
          </w:p>
        </w:tc>
        <w:tc>
          <w:tcPr>
            <w:tcW w:w="4786" w:type="dxa"/>
          </w:tcPr>
          <w:p w:rsidR="00526947" w:rsidRPr="003C09AA" w:rsidRDefault="00526947" w:rsidP="00547CEF">
            <w:pPr>
              <w:rPr>
                <w:szCs w:val="24"/>
              </w:rPr>
            </w:pPr>
            <w:r w:rsidRPr="003C09AA">
              <w:rPr>
                <w:szCs w:val="24"/>
              </w:rPr>
              <w:t>Окончание работы</w:t>
            </w:r>
          </w:p>
        </w:tc>
      </w:tr>
      <w:tr w:rsidR="00526947" w:rsidRPr="003C09AA" w:rsidTr="00547CEF">
        <w:tc>
          <w:tcPr>
            <w:tcW w:w="4785" w:type="dxa"/>
          </w:tcPr>
          <w:p w:rsidR="00526947" w:rsidRPr="003C09AA" w:rsidRDefault="00526947" w:rsidP="00547CEF">
            <w:pPr>
              <w:rPr>
                <w:szCs w:val="24"/>
              </w:rPr>
            </w:pPr>
            <w:r w:rsidRPr="003C09AA">
              <w:rPr>
                <w:szCs w:val="24"/>
              </w:rPr>
              <w:t>8ч-40м</w:t>
            </w:r>
          </w:p>
        </w:tc>
        <w:tc>
          <w:tcPr>
            <w:tcW w:w="4786" w:type="dxa"/>
          </w:tcPr>
          <w:p w:rsidR="00526947" w:rsidRPr="003C09AA" w:rsidRDefault="00526947" w:rsidP="00547CEF">
            <w:pPr>
              <w:rPr>
                <w:szCs w:val="24"/>
              </w:rPr>
            </w:pPr>
            <w:r w:rsidRPr="003C09AA">
              <w:rPr>
                <w:szCs w:val="24"/>
              </w:rPr>
              <w:t>9ч-00м</w:t>
            </w:r>
          </w:p>
        </w:tc>
      </w:tr>
      <w:tr w:rsidR="00526947" w:rsidRPr="003C09AA" w:rsidTr="00547CEF">
        <w:tc>
          <w:tcPr>
            <w:tcW w:w="4785" w:type="dxa"/>
          </w:tcPr>
          <w:p w:rsidR="00526947" w:rsidRPr="003C09AA" w:rsidRDefault="00526947" w:rsidP="00547CEF">
            <w:pPr>
              <w:rPr>
                <w:szCs w:val="24"/>
              </w:rPr>
            </w:pPr>
            <w:r w:rsidRPr="003C09AA">
              <w:rPr>
                <w:szCs w:val="24"/>
              </w:rPr>
              <w:t>9ч-40м</w:t>
            </w:r>
          </w:p>
        </w:tc>
        <w:tc>
          <w:tcPr>
            <w:tcW w:w="4786" w:type="dxa"/>
          </w:tcPr>
          <w:p w:rsidR="00526947" w:rsidRPr="003C09AA" w:rsidRDefault="00526947" w:rsidP="00547CEF">
            <w:pPr>
              <w:rPr>
                <w:szCs w:val="24"/>
              </w:rPr>
            </w:pPr>
            <w:r w:rsidRPr="003C09AA">
              <w:rPr>
                <w:szCs w:val="24"/>
              </w:rPr>
              <w:t>10ч-00м</w:t>
            </w:r>
          </w:p>
        </w:tc>
      </w:tr>
      <w:tr w:rsidR="00526947" w:rsidRPr="003C09AA" w:rsidTr="00547CEF">
        <w:tc>
          <w:tcPr>
            <w:tcW w:w="4785" w:type="dxa"/>
          </w:tcPr>
          <w:p w:rsidR="00526947" w:rsidRPr="003C09AA" w:rsidRDefault="00526947" w:rsidP="00547CEF">
            <w:pPr>
              <w:rPr>
                <w:szCs w:val="24"/>
              </w:rPr>
            </w:pPr>
            <w:r w:rsidRPr="003C09AA">
              <w:rPr>
                <w:szCs w:val="24"/>
              </w:rPr>
              <w:t>10ч-40м</w:t>
            </w:r>
          </w:p>
        </w:tc>
        <w:tc>
          <w:tcPr>
            <w:tcW w:w="4786" w:type="dxa"/>
          </w:tcPr>
          <w:p w:rsidR="00526947" w:rsidRPr="003C09AA" w:rsidRDefault="00526947" w:rsidP="00547CEF">
            <w:pPr>
              <w:rPr>
                <w:szCs w:val="24"/>
              </w:rPr>
            </w:pPr>
            <w:r w:rsidRPr="003C09AA">
              <w:rPr>
                <w:szCs w:val="24"/>
              </w:rPr>
              <w:t>11ч-00м</w:t>
            </w:r>
          </w:p>
        </w:tc>
      </w:tr>
    </w:tbl>
    <w:p w:rsidR="00526947" w:rsidRDefault="00526947" w:rsidP="00526947">
      <w:pPr>
        <w:tabs>
          <w:tab w:val="left" w:pos="720"/>
        </w:tabs>
        <w:suppressAutoHyphens w:val="0"/>
        <w:rPr>
          <w:b/>
          <w:color w:val="auto"/>
          <w:lang w:eastAsia="ru-RU"/>
        </w:rPr>
      </w:pPr>
    </w:p>
    <w:p w:rsidR="00526947" w:rsidRDefault="00526947" w:rsidP="00526947">
      <w:pPr>
        <w:tabs>
          <w:tab w:val="left" w:pos="720"/>
        </w:tabs>
        <w:suppressAutoHyphens w:val="0"/>
        <w:rPr>
          <w:b/>
          <w:color w:val="auto"/>
          <w:lang w:eastAsia="ru-RU"/>
        </w:rPr>
      </w:pP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t>Приложение № 2</w:t>
      </w: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t xml:space="preserve">к муниципальному контракту </w:t>
      </w:r>
    </w:p>
    <w:p w:rsidR="006F0850" w:rsidRPr="006F0850" w:rsidRDefault="006F0850" w:rsidP="0044700A">
      <w:pPr>
        <w:tabs>
          <w:tab w:val="left" w:pos="720"/>
        </w:tabs>
        <w:suppressAutoHyphens w:val="0"/>
        <w:ind w:left="-284"/>
        <w:jc w:val="right"/>
        <w:rPr>
          <w:b/>
          <w:color w:val="auto"/>
          <w:spacing w:val="-3"/>
          <w:lang w:eastAsia="ru-RU"/>
        </w:rPr>
      </w:pPr>
      <w:r w:rsidRPr="006F0850">
        <w:rPr>
          <w:b/>
          <w:color w:val="auto"/>
          <w:lang w:eastAsia="ru-RU"/>
        </w:rPr>
        <w:t xml:space="preserve">№ </w:t>
      </w:r>
      <w:r w:rsidR="00447B4E" w:rsidRPr="009665FB">
        <w:rPr>
          <w:color w:val="auto"/>
          <w:szCs w:val="24"/>
          <w:shd w:val="clear" w:color="auto" w:fill="FFFFFF"/>
        </w:rPr>
        <w:t>08912000006240128720001</w:t>
      </w:r>
      <w:r w:rsidR="000F645C">
        <w:rPr>
          <w:color w:val="auto"/>
          <w:szCs w:val="24"/>
          <w:shd w:val="clear" w:color="auto" w:fill="FFFFFF"/>
        </w:rPr>
        <w:t xml:space="preserve"> </w:t>
      </w:r>
      <w:r w:rsidR="000F645C" w:rsidRPr="006F0850">
        <w:rPr>
          <w:color w:val="auto"/>
          <w:lang w:eastAsia="ru-RU"/>
        </w:rPr>
        <w:t>«</w:t>
      </w:r>
      <w:r w:rsidR="000F645C">
        <w:rPr>
          <w:color w:val="auto"/>
          <w:lang w:eastAsia="ru-RU"/>
        </w:rPr>
        <w:t>27</w:t>
      </w:r>
      <w:r w:rsidR="000F645C" w:rsidRPr="006F0850">
        <w:rPr>
          <w:color w:val="auto"/>
          <w:lang w:eastAsia="ru-RU"/>
        </w:rPr>
        <w:t>»</w:t>
      </w:r>
      <w:r w:rsidR="000F645C">
        <w:rPr>
          <w:color w:val="auto"/>
          <w:lang w:eastAsia="ru-RU"/>
        </w:rPr>
        <w:t xml:space="preserve"> января</w:t>
      </w:r>
      <w:r w:rsidR="000F645C" w:rsidRPr="006F0850">
        <w:rPr>
          <w:color w:val="auto"/>
          <w:lang w:eastAsia="ru-RU"/>
        </w:rPr>
        <w:t xml:space="preserve"> 20</w:t>
      </w:r>
      <w:r w:rsidR="000F645C">
        <w:rPr>
          <w:color w:val="auto"/>
          <w:lang w:eastAsia="ru-RU"/>
        </w:rPr>
        <w:t>25</w:t>
      </w:r>
      <w:r w:rsidR="000F645C" w:rsidRPr="006F0850">
        <w:rPr>
          <w:color w:val="auto"/>
          <w:lang w:eastAsia="ru-RU"/>
        </w:rPr>
        <w:t xml:space="preserve"> года</w:t>
      </w:r>
    </w:p>
    <w:p w:rsidR="006F0850" w:rsidRPr="006F0850" w:rsidRDefault="006F0850" w:rsidP="009949F2">
      <w:pPr>
        <w:suppressAutoHyphens w:val="0"/>
        <w:ind w:left="-284"/>
        <w:jc w:val="both"/>
        <w:rPr>
          <w:color w:val="auto"/>
          <w:spacing w:val="-3"/>
          <w:lang w:eastAsia="ru-RU"/>
        </w:rPr>
      </w:pPr>
    </w:p>
    <w:p w:rsidR="006F0850" w:rsidRPr="006F0850" w:rsidRDefault="006F0850" w:rsidP="009949F2">
      <w:pPr>
        <w:suppressAutoHyphens w:val="0"/>
        <w:ind w:left="-284"/>
        <w:jc w:val="center"/>
        <w:rPr>
          <w:b/>
          <w:color w:val="auto"/>
          <w:lang w:eastAsia="ru-RU"/>
        </w:rPr>
      </w:pPr>
      <w:r w:rsidRPr="006F0850">
        <w:rPr>
          <w:b/>
          <w:color w:val="auto"/>
          <w:lang w:eastAsia="ru-RU"/>
        </w:rPr>
        <w:t xml:space="preserve">Спецификация </w:t>
      </w:r>
    </w:p>
    <w:p w:rsidR="006F0850" w:rsidRPr="006F0850" w:rsidRDefault="006F0850" w:rsidP="009949F2">
      <w:pPr>
        <w:suppressAutoHyphens w:val="0"/>
        <w:ind w:left="-284"/>
        <w:jc w:val="center"/>
        <w:rPr>
          <w:b/>
          <w:color w:val="auto"/>
          <w:lang w:eastAsia="ru-RU"/>
        </w:rPr>
      </w:pPr>
    </w:p>
    <w:tbl>
      <w:tblPr>
        <w:tblW w:w="4902" w:type="pct"/>
        <w:tblInd w:w="93" w:type="dxa"/>
        <w:tblLook w:val="00A0"/>
      </w:tblPr>
      <w:tblGrid>
        <w:gridCol w:w="663"/>
        <w:gridCol w:w="3432"/>
        <w:gridCol w:w="1394"/>
        <w:gridCol w:w="1384"/>
        <w:gridCol w:w="3065"/>
      </w:tblGrid>
      <w:tr w:rsidR="003661F9" w:rsidRPr="006F0850" w:rsidTr="003661F9">
        <w:trPr>
          <w:trHeight w:val="1080"/>
        </w:trPr>
        <w:tc>
          <w:tcPr>
            <w:tcW w:w="663" w:type="dxa"/>
            <w:tcBorders>
              <w:top w:val="single" w:sz="4" w:space="0" w:color="auto"/>
              <w:left w:val="single" w:sz="4" w:space="0" w:color="auto"/>
              <w:bottom w:val="single" w:sz="4" w:space="0" w:color="auto"/>
              <w:right w:val="single" w:sz="4" w:space="0" w:color="000000"/>
            </w:tcBorders>
            <w:vAlign w:val="center"/>
          </w:tcPr>
          <w:p w:rsidR="003661F9" w:rsidRPr="006F0850" w:rsidRDefault="003661F9" w:rsidP="009949F2">
            <w:pPr>
              <w:suppressAutoHyphens w:val="0"/>
              <w:ind w:left="-284"/>
              <w:jc w:val="center"/>
              <w:rPr>
                <w:b/>
                <w:color w:val="auto"/>
                <w:lang w:eastAsia="ru-RU"/>
              </w:rPr>
            </w:pPr>
            <w:r w:rsidRPr="006F0850">
              <w:rPr>
                <w:b/>
                <w:color w:val="auto"/>
                <w:lang w:eastAsia="ru-RU"/>
              </w:rPr>
              <w:t>№</w:t>
            </w:r>
            <w:r w:rsidRPr="006F0850">
              <w:rPr>
                <w:b/>
                <w:color w:val="auto"/>
                <w:lang w:eastAsia="ru-RU"/>
              </w:rPr>
              <w:br/>
              <w:t>п/п</w:t>
            </w:r>
          </w:p>
        </w:tc>
        <w:tc>
          <w:tcPr>
            <w:tcW w:w="3432" w:type="dxa"/>
            <w:tcBorders>
              <w:top w:val="single" w:sz="4" w:space="0" w:color="auto"/>
              <w:left w:val="nil"/>
              <w:bottom w:val="single" w:sz="4" w:space="0" w:color="auto"/>
              <w:right w:val="single" w:sz="4" w:space="0" w:color="000000"/>
            </w:tcBorders>
            <w:vAlign w:val="center"/>
          </w:tcPr>
          <w:p w:rsidR="003661F9" w:rsidRPr="006F0850" w:rsidRDefault="003661F9" w:rsidP="009949F2">
            <w:pPr>
              <w:suppressAutoHyphens w:val="0"/>
              <w:ind w:left="-284"/>
              <w:jc w:val="center"/>
              <w:rPr>
                <w:b/>
                <w:color w:val="auto"/>
                <w:lang w:eastAsia="ru-RU"/>
              </w:rPr>
            </w:pPr>
            <w:r w:rsidRPr="006F0850">
              <w:rPr>
                <w:b/>
                <w:color w:val="auto"/>
                <w:lang w:eastAsia="ru-RU"/>
              </w:rPr>
              <w:t>Наименование Услуг</w:t>
            </w:r>
          </w:p>
        </w:tc>
        <w:tc>
          <w:tcPr>
            <w:tcW w:w="1394" w:type="dxa"/>
            <w:tcBorders>
              <w:top w:val="single" w:sz="4" w:space="0" w:color="auto"/>
              <w:left w:val="nil"/>
              <w:bottom w:val="single" w:sz="4" w:space="0" w:color="auto"/>
              <w:right w:val="single" w:sz="4" w:space="0" w:color="000000"/>
            </w:tcBorders>
            <w:vAlign w:val="center"/>
          </w:tcPr>
          <w:p w:rsidR="003661F9" w:rsidRPr="006F0850" w:rsidRDefault="003661F9" w:rsidP="00D65E01">
            <w:pPr>
              <w:suppressAutoHyphens w:val="0"/>
              <w:ind w:left="-76"/>
              <w:jc w:val="center"/>
              <w:rPr>
                <w:b/>
                <w:color w:val="auto"/>
                <w:lang w:eastAsia="ru-RU"/>
              </w:rPr>
            </w:pPr>
            <w:r w:rsidRPr="006F0850">
              <w:rPr>
                <w:b/>
                <w:color w:val="auto"/>
                <w:lang w:eastAsia="ru-RU"/>
              </w:rPr>
              <w:t>Единица измерения</w:t>
            </w:r>
          </w:p>
        </w:tc>
        <w:tc>
          <w:tcPr>
            <w:tcW w:w="1384" w:type="dxa"/>
            <w:tcBorders>
              <w:top w:val="single" w:sz="4" w:space="0" w:color="auto"/>
              <w:left w:val="nil"/>
              <w:bottom w:val="single" w:sz="4" w:space="0" w:color="auto"/>
              <w:right w:val="single" w:sz="4" w:space="0" w:color="000000"/>
            </w:tcBorders>
            <w:vAlign w:val="center"/>
          </w:tcPr>
          <w:p w:rsidR="003661F9" w:rsidRPr="006F0850" w:rsidRDefault="003661F9" w:rsidP="001E65A6">
            <w:pPr>
              <w:suppressAutoHyphens w:val="0"/>
              <w:ind w:left="-53"/>
              <w:jc w:val="center"/>
              <w:rPr>
                <w:b/>
                <w:color w:val="auto"/>
                <w:lang w:eastAsia="ru-RU"/>
              </w:rPr>
            </w:pPr>
            <w:r w:rsidRPr="006F0850">
              <w:rPr>
                <w:b/>
                <w:color w:val="auto"/>
                <w:lang w:eastAsia="ru-RU"/>
              </w:rPr>
              <w:t>Цена за ед., руб.</w:t>
            </w:r>
          </w:p>
        </w:tc>
        <w:tc>
          <w:tcPr>
            <w:tcW w:w="3065" w:type="dxa"/>
            <w:tcBorders>
              <w:top w:val="single" w:sz="4" w:space="0" w:color="auto"/>
              <w:left w:val="nil"/>
              <w:bottom w:val="single" w:sz="4" w:space="0" w:color="auto"/>
              <w:right w:val="single" w:sz="4" w:space="0" w:color="000000"/>
            </w:tcBorders>
            <w:vAlign w:val="center"/>
          </w:tcPr>
          <w:p w:rsidR="003661F9" w:rsidRPr="006F0850" w:rsidRDefault="003661F9" w:rsidP="009949F2">
            <w:pPr>
              <w:suppressAutoHyphens w:val="0"/>
              <w:ind w:left="-284"/>
              <w:jc w:val="center"/>
              <w:rPr>
                <w:b/>
                <w:color w:val="auto"/>
                <w:lang w:eastAsia="ru-RU"/>
              </w:rPr>
            </w:pPr>
            <w:r w:rsidRPr="006F0850">
              <w:rPr>
                <w:b/>
                <w:color w:val="auto"/>
                <w:lang w:eastAsia="ru-RU"/>
              </w:rPr>
              <w:t>Стоимость, руб.</w:t>
            </w:r>
          </w:p>
        </w:tc>
      </w:tr>
      <w:tr w:rsidR="003661F9" w:rsidRPr="006F0850" w:rsidTr="003661F9">
        <w:trPr>
          <w:trHeight w:val="300"/>
        </w:trPr>
        <w:tc>
          <w:tcPr>
            <w:tcW w:w="663" w:type="dxa"/>
            <w:tcBorders>
              <w:top w:val="single" w:sz="4" w:space="0" w:color="auto"/>
              <w:left w:val="single" w:sz="4" w:space="0" w:color="auto"/>
              <w:bottom w:val="single" w:sz="4" w:space="0" w:color="auto"/>
              <w:right w:val="single" w:sz="4" w:space="0" w:color="auto"/>
            </w:tcBorders>
            <w:noWrap/>
            <w:vAlign w:val="bottom"/>
          </w:tcPr>
          <w:p w:rsidR="003661F9" w:rsidRDefault="003661F9" w:rsidP="009949F2">
            <w:pPr>
              <w:suppressAutoHyphens w:val="0"/>
              <w:ind w:left="-284"/>
              <w:jc w:val="center"/>
              <w:rPr>
                <w:color w:val="auto"/>
                <w:lang w:eastAsia="en-US"/>
              </w:rPr>
            </w:pPr>
            <w:r>
              <w:rPr>
                <w:color w:val="auto"/>
                <w:lang w:eastAsia="en-US"/>
              </w:rPr>
              <w:t>1.</w:t>
            </w:r>
          </w:p>
          <w:p w:rsidR="003661F9" w:rsidRDefault="003661F9" w:rsidP="009949F2">
            <w:pPr>
              <w:suppressAutoHyphens w:val="0"/>
              <w:ind w:left="-284"/>
              <w:jc w:val="center"/>
              <w:rPr>
                <w:color w:val="auto"/>
                <w:lang w:eastAsia="en-US"/>
              </w:rPr>
            </w:pPr>
          </w:p>
          <w:p w:rsidR="003661F9" w:rsidRDefault="003661F9" w:rsidP="009949F2">
            <w:pPr>
              <w:suppressAutoHyphens w:val="0"/>
              <w:ind w:left="-284"/>
              <w:jc w:val="center"/>
              <w:rPr>
                <w:color w:val="auto"/>
                <w:lang w:eastAsia="en-US"/>
              </w:rPr>
            </w:pPr>
          </w:p>
          <w:p w:rsidR="003661F9" w:rsidRPr="006F0850" w:rsidRDefault="003661F9" w:rsidP="009949F2">
            <w:pPr>
              <w:suppressAutoHyphens w:val="0"/>
              <w:ind w:left="-284"/>
              <w:jc w:val="center"/>
              <w:rPr>
                <w:color w:val="auto"/>
                <w:lang w:eastAsia="en-US"/>
              </w:rPr>
            </w:pPr>
          </w:p>
        </w:tc>
        <w:tc>
          <w:tcPr>
            <w:tcW w:w="3432" w:type="dxa"/>
            <w:tcBorders>
              <w:top w:val="single" w:sz="4" w:space="0" w:color="auto"/>
              <w:left w:val="nil"/>
              <w:bottom w:val="single" w:sz="4" w:space="0" w:color="auto"/>
              <w:right w:val="single" w:sz="4" w:space="0" w:color="000000"/>
            </w:tcBorders>
            <w:vAlign w:val="center"/>
          </w:tcPr>
          <w:p w:rsidR="003661F9" w:rsidRPr="006F0850" w:rsidRDefault="00DE304C" w:rsidP="00FE3D51">
            <w:pPr>
              <w:jc w:val="center"/>
              <w:rPr>
                <w:color w:val="auto"/>
                <w:lang w:eastAsia="en-US"/>
              </w:rPr>
            </w:pPr>
            <w:r w:rsidRPr="009665FB">
              <w:rPr>
                <w:color w:val="auto"/>
                <w:szCs w:val="24"/>
              </w:rPr>
              <w:t>Оказание услуг по организации бесплатного горячего питания обучающихся</w:t>
            </w:r>
          </w:p>
        </w:tc>
        <w:tc>
          <w:tcPr>
            <w:tcW w:w="1394" w:type="dxa"/>
            <w:tcBorders>
              <w:top w:val="single" w:sz="4" w:space="0" w:color="auto"/>
              <w:left w:val="nil"/>
              <w:bottom w:val="single" w:sz="4" w:space="0" w:color="auto"/>
              <w:right w:val="single" w:sz="4" w:space="0" w:color="auto"/>
            </w:tcBorders>
            <w:noWrap/>
            <w:vAlign w:val="center"/>
          </w:tcPr>
          <w:p w:rsidR="00B029E6" w:rsidRDefault="00B029E6" w:rsidP="00B029E6">
            <w:pPr>
              <w:jc w:val="center"/>
              <w:rPr>
                <w:szCs w:val="22"/>
              </w:rPr>
            </w:pPr>
            <w:r>
              <w:rPr>
                <w:sz w:val="22"/>
                <w:szCs w:val="22"/>
              </w:rPr>
              <w:t>дето-день</w:t>
            </w:r>
          </w:p>
          <w:p w:rsidR="003661F9" w:rsidRPr="006F0850" w:rsidRDefault="003661F9" w:rsidP="009949F2">
            <w:pPr>
              <w:suppressAutoHyphens w:val="0"/>
              <w:ind w:left="-284"/>
              <w:jc w:val="center"/>
              <w:rPr>
                <w:color w:val="auto"/>
                <w:lang w:eastAsia="en-US"/>
              </w:rPr>
            </w:pPr>
          </w:p>
        </w:tc>
        <w:tc>
          <w:tcPr>
            <w:tcW w:w="1384" w:type="dxa"/>
            <w:tcBorders>
              <w:top w:val="single" w:sz="4" w:space="0" w:color="auto"/>
              <w:left w:val="nil"/>
              <w:bottom w:val="single" w:sz="4" w:space="0" w:color="auto"/>
              <w:right w:val="single" w:sz="4" w:space="0" w:color="auto"/>
            </w:tcBorders>
            <w:vAlign w:val="center"/>
          </w:tcPr>
          <w:p w:rsidR="00DE304C" w:rsidRDefault="00DE304C" w:rsidP="00DE304C">
            <w:pPr>
              <w:jc w:val="center"/>
              <w:rPr>
                <w:szCs w:val="22"/>
              </w:rPr>
            </w:pPr>
            <w:r>
              <w:rPr>
                <w:sz w:val="22"/>
                <w:szCs w:val="22"/>
              </w:rPr>
              <w:t>115,00</w:t>
            </w:r>
          </w:p>
          <w:p w:rsidR="003661F9" w:rsidRPr="00770D18" w:rsidRDefault="003661F9" w:rsidP="009949F2">
            <w:pPr>
              <w:suppressAutoHyphens w:val="0"/>
              <w:ind w:left="-284"/>
              <w:jc w:val="center"/>
              <w:rPr>
                <w:color w:val="auto"/>
                <w:highlight w:val="yellow"/>
                <w:lang w:eastAsia="ru-RU"/>
              </w:rPr>
            </w:pPr>
          </w:p>
        </w:tc>
        <w:tc>
          <w:tcPr>
            <w:tcW w:w="3065" w:type="dxa"/>
            <w:tcBorders>
              <w:top w:val="single" w:sz="4" w:space="0" w:color="auto"/>
              <w:left w:val="nil"/>
              <w:bottom w:val="single" w:sz="4" w:space="0" w:color="auto"/>
              <w:right w:val="single" w:sz="4" w:space="0" w:color="auto"/>
            </w:tcBorders>
            <w:vAlign w:val="center"/>
          </w:tcPr>
          <w:p w:rsidR="00DE304C" w:rsidRDefault="00DE304C" w:rsidP="00DE304C">
            <w:pPr>
              <w:jc w:val="center"/>
              <w:rPr>
                <w:szCs w:val="22"/>
              </w:rPr>
            </w:pPr>
            <w:r>
              <w:rPr>
                <w:sz w:val="22"/>
                <w:szCs w:val="22"/>
              </w:rPr>
              <w:t>31 583 140,00</w:t>
            </w:r>
          </w:p>
          <w:p w:rsidR="003661F9" w:rsidRPr="006F0850" w:rsidRDefault="003661F9" w:rsidP="009949F2">
            <w:pPr>
              <w:suppressAutoHyphens w:val="0"/>
              <w:ind w:left="-284"/>
              <w:jc w:val="center"/>
              <w:rPr>
                <w:color w:val="auto"/>
                <w:lang w:eastAsia="ru-RU"/>
              </w:rPr>
            </w:pPr>
          </w:p>
        </w:tc>
      </w:tr>
      <w:tr w:rsidR="00DE304C" w:rsidRPr="006F0850" w:rsidTr="003661F9">
        <w:trPr>
          <w:trHeight w:val="300"/>
        </w:trPr>
        <w:tc>
          <w:tcPr>
            <w:tcW w:w="663" w:type="dxa"/>
            <w:tcBorders>
              <w:top w:val="single" w:sz="4" w:space="0" w:color="auto"/>
              <w:left w:val="single" w:sz="4" w:space="0" w:color="auto"/>
              <w:bottom w:val="single" w:sz="4" w:space="0" w:color="auto"/>
              <w:right w:val="single" w:sz="4" w:space="0" w:color="auto"/>
            </w:tcBorders>
            <w:noWrap/>
            <w:vAlign w:val="bottom"/>
          </w:tcPr>
          <w:p w:rsidR="00DE304C" w:rsidRDefault="00DE304C" w:rsidP="009949F2">
            <w:pPr>
              <w:suppressAutoHyphens w:val="0"/>
              <w:ind w:left="-284"/>
              <w:jc w:val="center"/>
              <w:rPr>
                <w:color w:val="auto"/>
                <w:lang w:eastAsia="en-US"/>
              </w:rPr>
            </w:pPr>
            <w:r>
              <w:rPr>
                <w:color w:val="auto"/>
                <w:lang w:eastAsia="en-US"/>
              </w:rPr>
              <w:t>2.</w:t>
            </w:r>
          </w:p>
        </w:tc>
        <w:tc>
          <w:tcPr>
            <w:tcW w:w="3432" w:type="dxa"/>
            <w:tcBorders>
              <w:top w:val="single" w:sz="4" w:space="0" w:color="auto"/>
              <w:left w:val="nil"/>
              <w:bottom w:val="single" w:sz="4" w:space="0" w:color="auto"/>
              <w:right w:val="single" w:sz="4" w:space="0" w:color="000000"/>
            </w:tcBorders>
            <w:vAlign w:val="center"/>
          </w:tcPr>
          <w:p w:rsidR="00DE304C" w:rsidRPr="00FE3D51" w:rsidRDefault="00DE304C" w:rsidP="001E65A6">
            <w:pPr>
              <w:shd w:val="clear" w:color="auto" w:fill="FFFFFF"/>
              <w:tabs>
                <w:tab w:val="left" w:leader="underscore" w:pos="7358"/>
              </w:tabs>
              <w:ind w:left="-47"/>
              <w:jc w:val="center"/>
              <w:rPr>
                <w:color w:val="auto"/>
              </w:rPr>
            </w:pPr>
            <w:r w:rsidRPr="009665FB">
              <w:rPr>
                <w:color w:val="auto"/>
                <w:szCs w:val="24"/>
              </w:rPr>
              <w:t>Оказание услуг по организации бесплатного горячего питания обучающихся</w:t>
            </w:r>
          </w:p>
        </w:tc>
        <w:tc>
          <w:tcPr>
            <w:tcW w:w="1394" w:type="dxa"/>
            <w:tcBorders>
              <w:top w:val="single" w:sz="4" w:space="0" w:color="auto"/>
              <w:left w:val="nil"/>
              <w:bottom w:val="single" w:sz="4" w:space="0" w:color="auto"/>
              <w:right w:val="single" w:sz="4" w:space="0" w:color="auto"/>
            </w:tcBorders>
            <w:noWrap/>
            <w:vAlign w:val="center"/>
          </w:tcPr>
          <w:p w:rsidR="00DE304C" w:rsidRDefault="00DE304C" w:rsidP="00DE304C">
            <w:pPr>
              <w:jc w:val="center"/>
              <w:rPr>
                <w:szCs w:val="22"/>
              </w:rPr>
            </w:pPr>
            <w:r>
              <w:rPr>
                <w:sz w:val="22"/>
                <w:szCs w:val="22"/>
              </w:rPr>
              <w:t>дето-день</w:t>
            </w:r>
          </w:p>
          <w:p w:rsidR="00DE304C" w:rsidRDefault="00DE304C" w:rsidP="00B029E6">
            <w:pPr>
              <w:jc w:val="center"/>
              <w:rPr>
                <w:szCs w:val="22"/>
              </w:rPr>
            </w:pPr>
          </w:p>
        </w:tc>
        <w:tc>
          <w:tcPr>
            <w:tcW w:w="1384" w:type="dxa"/>
            <w:tcBorders>
              <w:top w:val="single" w:sz="4" w:space="0" w:color="auto"/>
              <w:left w:val="nil"/>
              <w:bottom w:val="single" w:sz="4" w:space="0" w:color="auto"/>
              <w:right w:val="single" w:sz="4" w:space="0" w:color="auto"/>
            </w:tcBorders>
            <w:vAlign w:val="center"/>
          </w:tcPr>
          <w:p w:rsidR="00DE304C" w:rsidRDefault="00DE304C" w:rsidP="00DE304C">
            <w:pPr>
              <w:jc w:val="center"/>
              <w:rPr>
                <w:szCs w:val="22"/>
              </w:rPr>
            </w:pPr>
            <w:r>
              <w:rPr>
                <w:sz w:val="22"/>
                <w:szCs w:val="22"/>
              </w:rPr>
              <w:t>45,00</w:t>
            </w:r>
          </w:p>
          <w:p w:rsidR="00DE304C" w:rsidRPr="00770D18" w:rsidRDefault="00DE304C" w:rsidP="009949F2">
            <w:pPr>
              <w:suppressAutoHyphens w:val="0"/>
              <w:ind w:left="-284"/>
              <w:jc w:val="center"/>
              <w:rPr>
                <w:color w:val="auto"/>
                <w:highlight w:val="yellow"/>
                <w:lang w:eastAsia="ru-RU"/>
              </w:rPr>
            </w:pPr>
          </w:p>
        </w:tc>
        <w:tc>
          <w:tcPr>
            <w:tcW w:w="3065" w:type="dxa"/>
            <w:tcBorders>
              <w:top w:val="single" w:sz="4" w:space="0" w:color="auto"/>
              <w:left w:val="nil"/>
              <w:bottom w:val="single" w:sz="4" w:space="0" w:color="auto"/>
              <w:right w:val="single" w:sz="4" w:space="0" w:color="auto"/>
            </w:tcBorders>
            <w:vAlign w:val="center"/>
          </w:tcPr>
          <w:p w:rsidR="00DE304C" w:rsidRDefault="00DE304C" w:rsidP="00DE304C">
            <w:pPr>
              <w:jc w:val="center"/>
              <w:rPr>
                <w:szCs w:val="22"/>
              </w:rPr>
            </w:pPr>
            <w:r>
              <w:rPr>
                <w:sz w:val="22"/>
                <w:szCs w:val="22"/>
              </w:rPr>
              <w:t>1 478 925,00</w:t>
            </w:r>
          </w:p>
          <w:p w:rsidR="00DE304C" w:rsidRPr="006F0850" w:rsidRDefault="00DE304C" w:rsidP="009949F2">
            <w:pPr>
              <w:suppressAutoHyphens w:val="0"/>
              <w:ind w:left="-284"/>
              <w:jc w:val="center"/>
              <w:rPr>
                <w:color w:val="auto"/>
                <w:lang w:eastAsia="ru-RU"/>
              </w:rPr>
            </w:pPr>
          </w:p>
        </w:tc>
      </w:tr>
      <w:tr w:rsidR="00DE304C" w:rsidRPr="006F0850" w:rsidTr="003661F9">
        <w:trPr>
          <w:trHeight w:val="300"/>
        </w:trPr>
        <w:tc>
          <w:tcPr>
            <w:tcW w:w="663" w:type="dxa"/>
            <w:tcBorders>
              <w:top w:val="single" w:sz="4" w:space="0" w:color="auto"/>
              <w:left w:val="single" w:sz="4" w:space="0" w:color="auto"/>
              <w:bottom w:val="single" w:sz="4" w:space="0" w:color="auto"/>
              <w:right w:val="single" w:sz="4" w:space="0" w:color="auto"/>
            </w:tcBorders>
            <w:noWrap/>
            <w:vAlign w:val="bottom"/>
          </w:tcPr>
          <w:p w:rsidR="00DE304C" w:rsidRDefault="00DE304C" w:rsidP="009949F2">
            <w:pPr>
              <w:suppressAutoHyphens w:val="0"/>
              <w:ind w:left="-284"/>
              <w:jc w:val="center"/>
              <w:rPr>
                <w:color w:val="auto"/>
                <w:lang w:eastAsia="en-US"/>
              </w:rPr>
            </w:pPr>
            <w:r>
              <w:rPr>
                <w:color w:val="auto"/>
                <w:lang w:eastAsia="en-US"/>
              </w:rPr>
              <w:t>3.</w:t>
            </w:r>
          </w:p>
        </w:tc>
        <w:tc>
          <w:tcPr>
            <w:tcW w:w="3432" w:type="dxa"/>
            <w:tcBorders>
              <w:top w:val="single" w:sz="4" w:space="0" w:color="auto"/>
              <w:left w:val="nil"/>
              <w:bottom w:val="single" w:sz="4" w:space="0" w:color="auto"/>
              <w:right w:val="single" w:sz="4" w:space="0" w:color="000000"/>
            </w:tcBorders>
            <w:vAlign w:val="center"/>
          </w:tcPr>
          <w:p w:rsidR="00DE304C" w:rsidRPr="00FE3D51" w:rsidRDefault="00DE304C" w:rsidP="001E65A6">
            <w:pPr>
              <w:shd w:val="clear" w:color="auto" w:fill="FFFFFF"/>
              <w:tabs>
                <w:tab w:val="left" w:leader="underscore" w:pos="7358"/>
              </w:tabs>
              <w:ind w:left="-47"/>
              <w:jc w:val="center"/>
              <w:rPr>
                <w:color w:val="auto"/>
              </w:rPr>
            </w:pPr>
            <w:r w:rsidRPr="009665FB">
              <w:rPr>
                <w:color w:val="auto"/>
                <w:szCs w:val="24"/>
              </w:rPr>
              <w:t>Оказание услуг по организации бесплатного горячего питания обучающихся</w:t>
            </w:r>
          </w:p>
        </w:tc>
        <w:tc>
          <w:tcPr>
            <w:tcW w:w="1394" w:type="dxa"/>
            <w:tcBorders>
              <w:top w:val="single" w:sz="4" w:space="0" w:color="auto"/>
              <w:left w:val="nil"/>
              <w:bottom w:val="single" w:sz="4" w:space="0" w:color="auto"/>
              <w:right w:val="single" w:sz="4" w:space="0" w:color="auto"/>
            </w:tcBorders>
            <w:noWrap/>
            <w:vAlign w:val="center"/>
          </w:tcPr>
          <w:p w:rsidR="00DE304C" w:rsidRDefault="00DE304C" w:rsidP="00DE304C">
            <w:pPr>
              <w:jc w:val="center"/>
              <w:rPr>
                <w:szCs w:val="22"/>
              </w:rPr>
            </w:pPr>
            <w:r>
              <w:rPr>
                <w:sz w:val="22"/>
                <w:szCs w:val="22"/>
              </w:rPr>
              <w:t>дето-день</w:t>
            </w:r>
          </w:p>
          <w:p w:rsidR="00DE304C" w:rsidRDefault="00DE304C" w:rsidP="00B029E6">
            <w:pPr>
              <w:jc w:val="center"/>
              <w:rPr>
                <w:szCs w:val="22"/>
              </w:rPr>
            </w:pPr>
          </w:p>
        </w:tc>
        <w:tc>
          <w:tcPr>
            <w:tcW w:w="1384" w:type="dxa"/>
            <w:tcBorders>
              <w:top w:val="single" w:sz="4" w:space="0" w:color="auto"/>
              <w:left w:val="nil"/>
              <w:bottom w:val="single" w:sz="4" w:space="0" w:color="auto"/>
              <w:right w:val="single" w:sz="4" w:space="0" w:color="auto"/>
            </w:tcBorders>
            <w:vAlign w:val="center"/>
          </w:tcPr>
          <w:p w:rsidR="00DE304C" w:rsidRDefault="00DE304C" w:rsidP="00DE304C">
            <w:pPr>
              <w:jc w:val="center"/>
              <w:rPr>
                <w:szCs w:val="22"/>
              </w:rPr>
            </w:pPr>
            <w:r>
              <w:rPr>
                <w:sz w:val="22"/>
                <w:szCs w:val="22"/>
              </w:rPr>
              <w:t>106,50</w:t>
            </w:r>
          </w:p>
          <w:p w:rsidR="00DE304C" w:rsidRPr="00770D18" w:rsidRDefault="00DE304C" w:rsidP="009949F2">
            <w:pPr>
              <w:suppressAutoHyphens w:val="0"/>
              <w:ind w:left="-284"/>
              <w:jc w:val="center"/>
              <w:rPr>
                <w:color w:val="auto"/>
                <w:highlight w:val="yellow"/>
                <w:lang w:eastAsia="ru-RU"/>
              </w:rPr>
            </w:pPr>
          </w:p>
        </w:tc>
        <w:tc>
          <w:tcPr>
            <w:tcW w:w="3065" w:type="dxa"/>
            <w:tcBorders>
              <w:top w:val="single" w:sz="4" w:space="0" w:color="auto"/>
              <w:left w:val="nil"/>
              <w:bottom w:val="single" w:sz="4" w:space="0" w:color="auto"/>
              <w:right w:val="single" w:sz="4" w:space="0" w:color="auto"/>
            </w:tcBorders>
            <w:vAlign w:val="center"/>
          </w:tcPr>
          <w:p w:rsidR="00DE304C" w:rsidRDefault="00DE304C" w:rsidP="00DE304C">
            <w:pPr>
              <w:jc w:val="center"/>
              <w:rPr>
                <w:szCs w:val="22"/>
              </w:rPr>
            </w:pPr>
            <w:r>
              <w:rPr>
                <w:sz w:val="22"/>
                <w:szCs w:val="22"/>
              </w:rPr>
              <w:t>2 015 086,50</w:t>
            </w:r>
          </w:p>
          <w:p w:rsidR="00DE304C" w:rsidRPr="006F0850" w:rsidRDefault="00DE304C" w:rsidP="009949F2">
            <w:pPr>
              <w:suppressAutoHyphens w:val="0"/>
              <w:ind w:left="-284"/>
              <w:jc w:val="center"/>
              <w:rPr>
                <w:color w:val="auto"/>
                <w:lang w:eastAsia="ru-RU"/>
              </w:rPr>
            </w:pPr>
          </w:p>
        </w:tc>
      </w:tr>
      <w:tr w:rsidR="00DE304C" w:rsidRPr="006F0850" w:rsidTr="003661F9">
        <w:trPr>
          <w:trHeight w:val="300"/>
        </w:trPr>
        <w:tc>
          <w:tcPr>
            <w:tcW w:w="663" w:type="dxa"/>
            <w:tcBorders>
              <w:top w:val="single" w:sz="4" w:space="0" w:color="auto"/>
              <w:left w:val="single" w:sz="4" w:space="0" w:color="auto"/>
              <w:bottom w:val="single" w:sz="4" w:space="0" w:color="auto"/>
              <w:right w:val="single" w:sz="4" w:space="0" w:color="auto"/>
            </w:tcBorders>
            <w:noWrap/>
            <w:vAlign w:val="bottom"/>
          </w:tcPr>
          <w:p w:rsidR="00DE304C" w:rsidRDefault="00DE304C" w:rsidP="009949F2">
            <w:pPr>
              <w:suppressAutoHyphens w:val="0"/>
              <w:ind w:left="-284"/>
              <w:jc w:val="center"/>
              <w:rPr>
                <w:color w:val="auto"/>
                <w:lang w:eastAsia="en-US"/>
              </w:rPr>
            </w:pPr>
            <w:r>
              <w:rPr>
                <w:color w:val="auto"/>
                <w:lang w:eastAsia="en-US"/>
              </w:rPr>
              <w:t>4.</w:t>
            </w:r>
          </w:p>
        </w:tc>
        <w:tc>
          <w:tcPr>
            <w:tcW w:w="3432" w:type="dxa"/>
            <w:tcBorders>
              <w:top w:val="single" w:sz="4" w:space="0" w:color="auto"/>
              <w:left w:val="nil"/>
              <w:bottom w:val="single" w:sz="4" w:space="0" w:color="auto"/>
              <w:right w:val="single" w:sz="4" w:space="0" w:color="000000"/>
            </w:tcBorders>
            <w:vAlign w:val="center"/>
          </w:tcPr>
          <w:p w:rsidR="00DE304C" w:rsidRPr="00FE3D51" w:rsidRDefault="00DE304C" w:rsidP="001E65A6">
            <w:pPr>
              <w:shd w:val="clear" w:color="auto" w:fill="FFFFFF"/>
              <w:tabs>
                <w:tab w:val="left" w:leader="underscore" w:pos="7358"/>
              </w:tabs>
              <w:ind w:left="-47"/>
              <w:jc w:val="center"/>
              <w:rPr>
                <w:color w:val="auto"/>
              </w:rPr>
            </w:pPr>
            <w:r w:rsidRPr="009665FB">
              <w:rPr>
                <w:color w:val="auto"/>
                <w:szCs w:val="24"/>
              </w:rPr>
              <w:t>Оказание услуг по организации бесплатного горячего питания обучающихся</w:t>
            </w:r>
          </w:p>
        </w:tc>
        <w:tc>
          <w:tcPr>
            <w:tcW w:w="1394" w:type="dxa"/>
            <w:tcBorders>
              <w:top w:val="single" w:sz="4" w:space="0" w:color="auto"/>
              <w:left w:val="nil"/>
              <w:bottom w:val="single" w:sz="4" w:space="0" w:color="auto"/>
              <w:right w:val="single" w:sz="4" w:space="0" w:color="auto"/>
            </w:tcBorders>
            <w:noWrap/>
            <w:vAlign w:val="center"/>
          </w:tcPr>
          <w:p w:rsidR="00DE304C" w:rsidRDefault="00DE304C" w:rsidP="00DE304C">
            <w:pPr>
              <w:jc w:val="center"/>
              <w:rPr>
                <w:szCs w:val="22"/>
              </w:rPr>
            </w:pPr>
            <w:r>
              <w:rPr>
                <w:sz w:val="22"/>
                <w:szCs w:val="22"/>
              </w:rPr>
              <w:t>дето-день</w:t>
            </w:r>
          </w:p>
          <w:p w:rsidR="00DE304C" w:rsidRDefault="00DE304C" w:rsidP="00B029E6">
            <w:pPr>
              <w:jc w:val="center"/>
              <w:rPr>
                <w:szCs w:val="22"/>
              </w:rPr>
            </w:pPr>
          </w:p>
        </w:tc>
        <w:tc>
          <w:tcPr>
            <w:tcW w:w="1384" w:type="dxa"/>
            <w:tcBorders>
              <w:top w:val="single" w:sz="4" w:space="0" w:color="auto"/>
              <w:left w:val="nil"/>
              <w:bottom w:val="single" w:sz="4" w:space="0" w:color="auto"/>
              <w:right w:val="single" w:sz="4" w:space="0" w:color="auto"/>
            </w:tcBorders>
            <w:vAlign w:val="center"/>
          </w:tcPr>
          <w:p w:rsidR="00DE304C" w:rsidRDefault="00DE304C" w:rsidP="00DE304C">
            <w:pPr>
              <w:jc w:val="center"/>
              <w:rPr>
                <w:szCs w:val="22"/>
              </w:rPr>
            </w:pPr>
            <w:r>
              <w:rPr>
                <w:sz w:val="22"/>
                <w:szCs w:val="22"/>
              </w:rPr>
              <w:t>86,45</w:t>
            </w:r>
          </w:p>
          <w:p w:rsidR="00DE304C" w:rsidRPr="00770D18" w:rsidRDefault="00DE304C" w:rsidP="009949F2">
            <w:pPr>
              <w:suppressAutoHyphens w:val="0"/>
              <w:ind w:left="-284"/>
              <w:jc w:val="center"/>
              <w:rPr>
                <w:color w:val="auto"/>
                <w:highlight w:val="yellow"/>
                <w:lang w:eastAsia="ru-RU"/>
              </w:rPr>
            </w:pPr>
          </w:p>
        </w:tc>
        <w:tc>
          <w:tcPr>
            <w:tcW w:w="3065" w:type="dxa"/>
            <w:tcBorders>
              <w:top w:val="single" w:sz="4" w:space="0" w:color="auto"/>
              <w:left w:val="nil"/>
              <w:bottom w:val="single" w:sz="4" w:space="0" w:color="auto"/>
              <w:right w:val="single" w:sz="4" w:space="0" w:color="auto"/>
            </w:tcBorders>
            <w:vAlign w:val="center"/>
          </w:tcPr>
          <w:p w:rsidR="00DE304C" w:rsidRDefault="00DE304C" w:rsidP="00DE304C">
            <w:pPr>
              <w:jc w:val="center"/>
              <w:rPr>
                <w:szCs w:val="22"/>
              </w:rPr>
            </w:pPr>
            <w:r>
              <w:rPr>
                <w:sz w:val="22"/>
                <w:szCs w:val="22"/>
              </w:rPr>
              <w:t>2 731 474,20</w:t>
            </w:r>
          </w:p>
          <w:p w:rsidR="00DE304C" w:rsidRPr="006F0850" w:rsidRDefault="00DE304C" w:rsidP="009949F2">
            <w:pPr>
              <w:suppressAutoHyphens w:val="0"/>
              <w:ind w:left="-284"/>
              <w:jc w:val="center"/>
              <w:rPr>
                <w:color w:val="auto"/>
                <w:lang w:eastAsia="ru-RU"/>
              </w:rPr>
            </w:pPr>
          </w:p>
        </w:tc>
      </w:tr>
    </w:tbl>
    <w:p w:rsidR="006F0850" w:rsidRPr="006F0850" w:rsidRDefault="006F0850" w:rsidP="009949F2">
      <w:pPr>
        <w:tabs>
          <w:tab w:val="num" w:pos="720"/>
        </w:tabs>
        <w:suppressAutoHyphens w:val="0"/>
        <w:ind w:left="-284"/>
        <w:jc w:val="both"/>
        <w:rPr>
          <w:color w:val="auto"/>
          <w:lang w:eastAsia="ru-RU"/>
        </w:rPr>
      </w:pPr>
    </w:p>
    <w:p w:rsidR="006F0850" w:rsidRPr="006F0850" w:rsidRDefault="006F0850" w:rsidP="009949F2">
      <w:pPr>
        <w:tabs>
          <w:tab w:val="left" w:pos="720"/>
        </w:tabs>
        <w:suppressAutoHyphens w:val="0"/>
        <w:ind w:left="-284"/>
        <w:jc w:val="both"/>
        <w:rPr>
          <w:color w:val="auto"/>
          <w:lang w:eastAsia="ru-RU"/>
        </w:rPr>
      </w:pPr>
    </w:p>
    <w:p w:rsidR="006F0850" w:rsidRPr="006F0850" w:rsidRDefault="006F0850" w:rsidP="009949F2">
      <w:pPr>
        <w:tabs>
          <w:tab w:val="left" w:pos="720"/>
        </w:tabs>
        <w:suppressAutoHyphens w:val="0"/>
        <w:ind w:left="-284"/>
        <w:jc w:val="right"/>
        <w:rPr>
          <w:color w:val="auto"/>
          <w:lang w:eastAsia="ru-RU"/>
        </w:rPr>
      </w:pPr>
    </w:p>
    <w:p w:rsidR="006F0850" w:rsidRPr="006F0850" w:rsidRDefault="006F0850" w:rsidP="009949F2">
      <w:pPr>
        <w:tabs>
          <w:tab w:val="left" w:pos="720"/>
        </w:tabs>
        <w:suppressAutoHyphens w:val="0"/>
        <w:ind w:left="-284"/>
        <w:jc w:val="right"/>
        <w:rPr>
          <w:color w:val="auto"/>
          <w:lang w:eastAsia="ru-RU"/>
        </w:rPr>
      </w:pPr>
    </w:p>
    <w:p w:rsidR="006F0850" w:rsidRDefault="006F0850"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526947" w:rsidRDefault="00526947" w:rsidP="009949F2">
      <w:pPr>
        <w:tabs>
          <w:tab w:val="left" w:pos="720"/>
        </w:tabs>
        <w:suppressAutoHyphens w:val="0"/>
        <w:ind w:left="-284"/>
        <w:jc w:val="right"/>
        <w:rPr>
          <w:color w:val="auto"/>
          <w:lang w:eastAsia="ru-RU"/>
        </w:rPr>
      </w:pPr>
    </w:p>
    <w:p w:rsidR="00526947" w:rsidRDefault="00526947"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936B3B" w:rsidRPr="006F0850" w:rsidRDefault="00936B3B" w:rsidP="00936B3B">
      <w:pPr>
        <w:tabs>
          <w:tab w:val="left" w:pos="720"/>
        </w:tabs>
        <w:suppressAutoHyphens w:val="0"/>
        <w:rPr>
          <w:color w:val="auto"/>
          <w:lang w:eastAsia="ru-RU"/>
        </w:rPr>
      </w:pP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lastRenderedPageBreak/>
        <w:t>Приложение  № 3</w:t>
      </w: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t xml:space="preserve">к муниципальному контракту </w:t>
      </w:r>
    </w:p>
    <w:p w:rsidR="006F0850" w:rsidRPr="006F0850" w:rsidRDefault="006F0850" w:rsidP="003C09AA">
      <w:pPr>
        <w:tabs>
          <w:tab w:val="left" w:pos="720"/>
        </w:tabs>
        <w:suppressAutoHyphens w:val="0"/>
        <w:ind w:left="-284"/>
        <w:jc w:val="right"/>
        <w:rPr>
          <w:b/>
          <w:color w:val="auto"/>
          <w:spacing w:val="-3"/>
          <w:lang w:eastAsia="ru-RU"/>
        </w:rPr>
      </w:pPr>
      <w:r w:rsidRPr="006F0850">
        <w:rPr>
          <w:b/>
          <w:color w:val="auto"/>
          <w:lang w:eastAsia="ru-RU"/>
        </w:rPr>
        <w:t xml:space="preserve">№ </w:t>
      </w:r>
      <w:r w:rsidR="00447B4E" w:rsidRPr="009665FB">
        <w:rPr>
          <w:color w:val="auto"/>
          <w:szCs w:val="24"/>
          <w:shd w:val="clear" w:color="auto" w:fill="FFFFFF"/>
        </w:rPr>
        <w:t>08912000006240128720001</w:t>
      </w:r>
      <w:r w:rsidR="000F645C">
        <w:rPr>
          <w:color w:val="auto"/>
          <w:szCs w:val="24"/>
          <w:shd w:val="clear" w:color="auto" w:fill="FFFFFF"/>
        </w:rPr>
        <w:t xml:space="preserve"> </w:t>
      </w:r>
      <w:r w:rsidR="000F645C" w:rsidRPr="006F0850">
        <w:rPr>
          <w:color w:val="auto"/>
          <w:lang w:eastAsia="ru-RU"/>
        </w:rPr>
        <w:t>«</w:t>
      </w:r>
      <w:r w:rsidR="000F645C">
        <w:rPr>
          <w:color w:val="auto"/>
          <w:lang w:eastAsia="ru-RU"/>
        </w:rPr>
        <w:t>27</w:t>
      </w:r>
      <w:r w:rsidR="000F645C" w:rsidRPr="006F0850">
        <w:rPr>
          <w:color w:val="auto"/>
          <w:lang w:eastAsia="ru-RU"/>
        </w:rPr>
        <w:t>»</w:t>
      </w:r>
      <w:r w:rsidR="000F645C">
        <w:rPr>
          <w:color w:val="auto"/>
          <w:lang w:eastAsia="ru-RU"/>
        </w:rPr>
        <w:t xml:space="preserve"> января</w:t>
      </w:r>
      <w:r w:rsidR="000F645C" w:rsidRPr="006F0850">
        <w:rPr>
          <w:color w:val="auto"/>
          <w:lang w:eastAsia="ru-RU"/>
        </w:rPr>
        <w:t xml:space="preserve"> 20</w:t>
      </w:r>
      <w:r w:rsidR="000F645C">
        <w:rPr>
          <w:color w:val="auto"/>
          <w:lang w:eastAsia="ru-RU"/>
        </w:rPr>
        <w:t>25</w:t>
      </w:r>
      <w:r w:rsidR="000F645C" w:rsidRPr="006F0850">
        <w:rPr>
          <w:color w:val="auto"/>
          <w:lang w:eastAsia="ru-RU"/>
        </w:rPr>
        <w:t xml:space="preserve"> года</w:t>
      </w:r>
    </w:p>
    <w:p w:rsidR="006F0850" w:rsidRPr="006F0850" w:rsidRDefault="006F0850" w:rsidP="009949F2">
      <w:pPr>
        <w:widowControl w:val="0"/>
        <w:suppressAutoHyphens w:val="0"/>
        <w:ind w:left="-284" w:firstLine="720"/>
        <w:jc w:val="right"/>
        <w:rPr>
          <w:i/>
          <w:color w:val="auto"/>
          <w:lang w:eastAsia="ru-RU"/>
        </w:rPr>
      </w:pPr>
    </w:p>
    <w:p w:rsidR="006F0850" w:rsidRPr="006F0850" w:rsidRDefault="006F0850" w:rsidP="009949F2">
      <w:pPr>
        <w:widowControl w:val="0"/>
        <w:pBdr>
          <w:bottom w:val="single" w:sz="4" w:space="4" w:color="5B9BD5"/>
        </w:pBdr>
        <w:suppressAutoHyphens w:val="0"/>
        <w:ind w:left="-284"/>
        <w:jc w:val="center"/>
        <w:outlineLvl w:val="0"/>
        <w:rPr>
          <w:bCs/>
          <w:color w:val="auto"/>
          <w:lang w:eastAsia="ru-RU"/>
        </w:rPr>
      </w:pPr>
      <w:r w:rsidRPr="006F0850">
        <w:rPr>
          <w:color w:val="auto"/>
          <w:lang w:eastAsia="ru-RU"/>
        </w:rPr>
        <w:t xml:space="preserve"> «________________________»</w:t>
      </w:r>
    </w:p>
    <w:p w:rsidR="006F0850" w:rsidRPr="006F0850" w:rsidRDefault="006F0850" w:rsidP="009949F2">
      <w:pPr>
        <w:widowControl w:val="0"/>
        <w:suppressAutoHyphens w:val="0"/>
        <w:ind w:left="-284"/>
        <w:jc w:val="center"/>
        <w:rPr>
          <w:color w:val="auto"/>
          <w:lang w:eastAsia="ru-RU"/>
        </w:rPr>
      </w:pPr>
    </w:p>
    <w:p w:rsidR="006F0850" w:rsidRPr="006F0850" w:rsidRDefault="006F0850" w:rsidP="009949F2">
      <w:pPr>
        <w:widowControl w:val="0"/>
        <w:pBdr>
          <w:bottom w:val="single" w:sz="4" w:space="4" w:color="5B9BD5"/>
        </w:pBdr>
        <w:suppressAutoHyphens w:val="0"/>
        <w:ind w:left="-284" w:firstLine="720"/>
        <w:jc w:val="both"/>
        <w:outlineLvl w:val="0"/>
        <w:rPr>
          <w:bCs/>
          <w:color w:val="auto"/>
          <w:lang w:eastAsia="ru-RU"/>
        </w:rPr>
      </w:pPr>
      <w:r w:rsidRPr="006F0850">
        <w:rPr>
          <w:bCs/>
          <w:color w:val="auto"/>
          <w:lang w:eastAsia="ru-RU"/>
        </w:rPr>
        <w:t>№ _______ Дата «__» __________ 20_ г.</w:t>
      </w:r>
    </w:p>
    <w:p w:rsidR="006F0850" w:rsidRPr="006F0850" w:rsidRDefault="006F0850" w:rsidP="009949F2">
      <w:pPr>
        <w:widowControl w:val="0"/>
        <w:suppressAutoHyphens w:val="0"/>
        <w:ind w:left="-284"/>
        <w:jc w:val="center"/>
        <w:rPr>
          <w:color w:val="auto"/>
          <w:lang w:eastAsia="ru-RU"/>
        </w:rPr>
      </w:pPr>
    </w:p>
    <w:p w:rsidR="006F0850" w:rsidRPr="006F0850" w:rsidRDefault="006F0850" w:rsidP="009949F2">
      <w:pPr>
        <w:widowControl w:val="0"/>
        <w:suppressAutoHyphens w:val="0"/>
        <w:ind w:left="-284"/>
        <w:jc w:val="center"/>
        <w:rPr>
          <w:b/>
          <w:bCs/>
          <w:i/>
          <w:iCs/>
          <w:color w:val="auto"/>
          <w:lang w:eastAsia="ru-RU"/>
        </w:rPr>
      </w:pPr>
      <w:r w:rsidRPr="006F0850">
        <w:rPr>
          <w:b/>
          <w:bCs/>
          <w:i/>
          <w:iCs/>
          <w:color w:val="auto"/>
          <w:lang w:eastAsia="ru-RU"/>
        </w:rPr>
        <w:t>Претензионный</w:t>
      </w:r>
      <w:r w:rsidRPr="006F0850">
        <w:rPr>
          <w:b/>
          <w:bCs/>
          <w:color w:val="auto"/>
          <w:lang w:eastAsia="ru-RU"/>
        </w:rPr>
        <w:t xml:space="preserve"> АКТ </w:t>
      </w:r>
      <w:r w:rsidRPr="006F0850">
        <w:rPr>
          <w:b/>
          <w:bCs/>
          <w:i/>
          <w:iCs/>
          <w:color w:val="auto"/>
          <w:lang w:eastAsia="ru-RU"/>
        </w:rPr>
        <w:t>приемки продукции</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
          <w:bCs/>
          <w:color w:val="auto"/>
          <w:lang w:eastAsia="ru-RU"/>
        </w:rPr>
      </w:pPr>
      <w:r w:rsidRPr="006F0850">
        <w:rPr>
          <w:b/>
          <w:bCs/>
          <w:i/>
          <w:iCs/>
          <w:color w:val="auto"/>
          <w:lang w:eastAsia="ru-RU"/>
        </w:rPr>
        <w:t>При поставке продуктов обнаружено</w:t>
      </w:r>
      <w:r w:rsidRPr="006F0850">
        <w:rPr>
          <w:b/>
          <w:bCs/>
          <w:color w:val="auto"/>
          <w:lang w:eastAsia="ru-RU"/>
        </w:rPr>
        <w:t>:</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outlineLvl w:val="1"/>
        <w:rPr>
          <w:bCs/>
          <w:color w:val="auto"/>
          <w:lang w:eastAsia="ru-RU"/>
        </w:rPr>
      </w:pPr>
      <w:r w:rsidRPr="006F0850">
        <w:rPr>
          <w:bCs/>
          <w:color w:val="auto"/>
          <w:lang w:eastAsia="ru-RU"/>
        </w:rPr>
        <w:t>Недовоз: _____________________________________________________________________________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Излишек:_______________________________________________________________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rPr>
          <w:bCs/>
          <w:color w:val="auto"/>
          <w:lang w:eastAsia="ru-RU"/>
        </w:rPr>
      </w:pPr>
      <w:r w:rsidRPr="006F0850">
        <w:rPr>
          <w:bCs/>
          <w:color w:val="auto"/>
          <w:lang w:eastAsia="ru-RU"/>
        </w:rPr>
        <w:t>Плохое качество:___________________________________________________________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i/>
          <w:iCs/>
          <w:color w:val="auto"/>
          <w:lang w:eastAsia="ru-RU"/>
        </w:rPr>
        <w:t>Просьба</w:t>
      </w:r>
      <w:r w:rsidRPr="006F0850">
        <w:rPr>
          <w:bCs/>
          <w:color w:val="auto"/>
          <w:lang w:eastAsia="ru-RU"/>
        </w:rPr>
        <w:t>:       (до _____ час._____мин. «___» _________ 20_г.)</w:t>
      </w: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 xml:space="preserve"> довезти 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заменить________________________________________________________________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iCs/>
          <w:color w:val="auto"/>
          <w:lang w:eastAsia="ru-RU"/>
        </w:rPr>
        <w:t>Представители «Заказчика»</w:t>
      </w:r>
      <w:r w:rsidRPr="006F0850">
        <w:rPr>
          <w:bCs/>
          <w:color w:val="auto"/>
          <w:lang w:eastAsia="ru-RU"/>
        </w:rPr>
        <w:t xml:space="preserve"> (Ф.И.О.) 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iCs/>
          <w:color w:val="auto"/>
          <w:lang w:eastAsia="ru-RU"/>
        </w:rPr>
      </w:pPr>
    </w:p>
    <w:p w:rsidR="006F0850" w:rsidRDefault="006F0850" w:rsidP="009949F2">
      <w:pPr>
        <w:widowControl w:val="0"/>
        <w:suppressAutoHyphens w:val="0"/>
        <w:ind w:left="-284" w:firstLine="720"/>
        <w:jc w:val="both"/>
        <w:rPr>
          <w:bCs/>
          <w:color w:val="auto"/>
          <w:lang w:eastAsia="ru-RU"/>
        </w:rPr>
      </w:pPr>
      <w:r w:rsidRPr="006F0850">
        <w:rPr>
          <w:bCs/>
          <w:iCs/>
          <w:color w:val="auto"/>
          <w:lang w:eastAsia="ru-RU"/>
        </w:rPr>
        <w:t>Водитель</w:t>
      </w:r>
      <w:r w:rsidRPr="006F0850">
        <w:rPr>
          <w:bCs/>
          <w:color w:val="auto"/>
          <w:lang w:eastAsia="ru-RU"/>
        </w:rPr>
        <w:t xml:space="preserve"> ________________________ (Ф.И.О.) ___________________________________</w:t>
      </w:r>
    </w:p>
    <w:p w:rsidR="00B33A32" w:rsidRDefault="00B33A32" w:rsidP="009949F2">
      <w:pPr>
        <w:widowControl w:val="0"/>
        <w:suppressAutoHyphens w:val="0"/>
        <w:ind w:left="-284" w:firstLine="720"/>
        <w:jc w:val="both"/>
        <w:rPr>
          <w:bCs/>
          <w:color w:val="auto"/>
          <w:lang w:eastAsia="ru-RU"/>
        </w:rPr>
      </w:pPr>
    </w:p>
    <w:p w:rsidR="00B33A32" w:rsidRDefault="00B33A32" w:rsidP="009949F2">
      <w:pPr>
        <w:widowControl w:val="0"/>
        <w:suppressAutoHyphens w:val="0"/>
        <w:ind w:left="-284" w:firstLine="720"/>
        <w:jc w:val="both"/>
        <w:rPr>
          <w:bCs/>
          <w:color w:val="auto"/>
          <w:lang w:eastAsia="ru-RU"/>
        </w:rPr>
      </w:pPr>
    </w:p>
    <w:p w:rsidR="00B33A32" w:rsidRDefault="00B33A32" w:rsidP="009949F2">
      <w:pPr>
        <w:widowControl w:val="0"/>
        <w:suppressAutoHyphens w:val="0"/>
        <w:ind w:left="-284" w:firstLine="720"/>
        <w:jc w:val="both"/>
        <w:rPr>
          <w:bCs/>
          <w:color w:val="auto"/>
          <w:lang w:eastAsia="ru-RU"/>
        </w:rPr>
      </w:pPr>
    </w:p>
    <w:p w:rsidR="00B33A32" w:rsidRDefault="00B33A32" w:rsidP="009949F2">
      <w:pPr>
        <w:widowControl w:val="0"/>
        <w:suppressAutoHyphens w:val="0"/>
        <w:ind w:left="-284" w:firstLine="720"/>
        <w:jc w:val="both"/>
        <w:rPr>
          <w:bCs/>
          <w:color w:val="auto"/>
          <w:lang w:eastAsia="ru-RU"/>
        </w:rPr>
      </w:pPr>
    </w:p>
    <w:p w:rsidR="00DE304C" w:rsidRDefault="00DE304C" w:rsidP="009949F2">
      <w:pPr>
        <w:widowControl w:val="0"/>
        <w:suppressAutoHyphens w:val="0"/>
        <w:ind w:left="-284" w:firstLine="720"/>
        <w:jc w:val="both"/>
        <w:rPr>
          <w:bCs/>
          <w:color w:val="auto"/>
          <w:lang w:eastAsia="ru-RU"/>
        </w:rPr>
      </w:pPr>
    </w:p>
    <w:p w:rsidR="00B33A32" w:rsidRDefault="00B33A32" w:rsidP="009949F2">
      <w:pPr>
        <w:widowControl w:val="0"/>
        <w:suppressAutoHyphens w:val="0"/>
        <w:ind w:left="-284" w:firstLine="720"/>
        <w:jc w:val="both"/>
        <w:rPr>
          <w:bCs/>
          <w:color w:val="auto"/>
          <w:lang w:eastAsia="ru-RU"/>
        </w:rPr>
      </w:pPr>
    </w:p>
    <w:p w:rsidR="00B33A32" w:rsidRDefault="00B33A32" w:rsidP="009949F2">
      <w:pPr>
        <w:widowControl w:val="0"/>
        <w:suppressAutoHyphens w:val="0"/>
        <w:ind w:left="-284" w:firstLine="720"/>
        <w:jc w:val="both"/>
        <w:rPr>
          <w:bCs/>
          <w:color w:val="auto"/>
          <w:lang w:eastAsia="ru-RU"/>
        </w:rPr>
      </w:pPr>
    </w:p>
    <w:p w:rsidR="00B33A32" w:rsidRPr="006F0850" w:rsidRDefault="00B33A32" w:rsidP="00B33A32">
      <w:pPr>
        <w:tabs>
          <w:tab w:val="left" w:pos="720"/>
        </w:tabs>
        <w:suppressAutoHyphens w:val="0"/>
        <w:ind w:left="-284"/>
        <w:jc w:val="right"/>
        <w:rPr>
          <w:b/>
          <w:color w:val="auto"/>
          <w:lang w:eastAsia="ru-RU"/>
        </w:rPr>
      </w:pPr>
      <w:r>
        <w:rPr>
          <w:b/>
          <w:color w:val="auto"/>
          <w:lang w:eastAsia="ru-RU"/>
        </w:rPr>
        <w:lastRenderedPageBreak/>
        <w:t>Приложение  № 4</w:t>
      </w:r>
    </w:p>
    <w:p w:rsidR="00B33A32" w:rsidRPr="006F0850" w:rsidRDefault="00B33A32" w:rsidP="00B33A32">
      <w:pPr>
        <w:tabs>
          <w:tab w:val="left" w:pos="720"/>
        </w:tabs>
        <w:suppressAutoHyphens w:val="0"/>
        <w:ind w:left="-284"/>
        <w:jc w:val="right"/>
        <w:rPr>
          <w:b/>
          <w:color w:val="auto"/>
          <w:lang w:eastAsia="ru-RU"/>
        </w:rPr>
      </w:pPr>
      <w:r w:rsidRPr="006F0850">
        <w:rPr>
          <w:b/>
          <w:color w:val="auto"/>
          <w:lang w:eastAsia="ru-RU"/>
        </w:rPr>
        <w:t xml:space="preserve">к муниципальному контракту </w:t>
      </w:r>
    </w:p>
    <w:p w:rsidR="00B33A32" w:rsidRPr="006F0850" w:rsidRDefault="00B33A32" w:rsidP="00B33A32">
      <w:pPr>
        <w:tabs>
          <w:tab w:val="left" w:pos="720"/>
        </w:tabs>
        <w:suppressAutoHyphens w:val="0"/>
        <w:ind w:left="-284"/>
        <w:jc w:val="right"/>
        <w:rPr>
          <w:b/>
          <w:color w:val="auto"/>
          <w:spacing w:val="-3"/>
          <w:lang w:eastAsia="ru-RU"/>
        </w:rPr>
      </w:pPr>
      <w:r w:rsidRPr="006F0850">
        <w:rPr>
          <w:b/>
          <w:color w:val="auto"/>
          <w:lang w:eastAsia="ru-RU"/>
        </w:rPr>
        <w:t xml:space="preserve">№ </w:t>
      </w:r>
      <w:r w:rsidR="00447B4E" w:rsidRPr="009665FB">
        <w:rPr>
          <w:color w:val="auto"/>
          <w:szCs w:val="24"/>
          <w:shd w:val="clear" w:color="auto" w:fill="FFFFFF"/>
        </w:rPr>
        <w:t>08912000006240128720001</w:t>
      </w:r>
      <w:r w:rsidR="000F645C">
        <w:rPr>
          <w:color w:val="auto"/>
          <w:szCs w:val="24"/>
          <w:shd w:val="clear" w:color="auto" w:fill="FFFFFF"/>
        </w:rPr>
        <w:t xml:space="preserve"> </w:t>
      </w:r>
      <w:r w:rsidR="000F645C" w:rsidRPr="006F0850">
        <w:rPr>
          <w:color w:val="auto"/>
          <w:lang w:eastAsia="ru-RU"/>
        </w:rPr>
        <w:t>«</w:t>
      </w:r>
      <w:r w:rsidR="000F645C">
        <w:rPr>
          <w:color w:val="auto"/>
          <w:lang w:eastAsia="ru-RU"/>
        </w:rPr>
        <w:t>27</w:t>
      </w:r>
      <w:r w:rsidR="000F645C" w:rsidRPr="006F0850">
        <w:rPr>
          <w:color w:val="auto"/>
          <w:lang w:eastAsia="ru-RU"/>
        </w:rPr>
        <w:t>»</w:t>
      </w:r>
      <w:r w:rsidR="000F645C">
        <w:rPr>
          <w:color w:val="auto"/>
          <w:lang w:eastAsia="ru-RU"/>
        </w:rPr>
        <w:t xml:space="preserve"> января</w:t>
      </w:r>
      <w:r w:rsidR="000F645C" w:rsidRPr="006F0850">
        <w:rPr>
          <w:color w:val="auto"/>
          <w:lang w:eastAsia="ru-RU"/>
        </w:rPr>
        <w:t xml:space="preserve"> 20</w:t>
      </w:r>
      <w:r w:rsidR="000F645C">
        <w:rPr>
          <w:color w:val="auto"/>
          <w:lang w:eastAsia="ru-RU"/>
        </w:rPr>
        <w:t>25</w:t>
      </w:r>
      <w:r w:rsidR="000F645C" w:rsidRPr="006F0850">
        <w:rPr>
          <w:color w:val="auto"/>
          <w:lang w:eastAsia="ru-RU"/>
        </w:rPr>
        <w:t xml:space="preserve"> года</w:t>
      </w:r>
    </w:p>
    <w:p w:rsidR="00B33A32" w:rsidRDefault="00B33A32" w:rsidP="009949F2">
      <w:pPr>
        <w:widowControl w:val="0"/>
        <w:suppressAutoHyphens w:val="0"/>
        <w:ind w:left="-284" w:firstLine="720"/>
        <w:jc w:val="both"/>
        <w:rPr>
          <w:bCs/>
          <w:color w:val="auto"/>
          <w:lang w:eastAsia="ru-RU"/>
        </w:rPr>
      </w:pPr>
    </w:p>
    <w:p w:rsidR="00B33A32" w:rsidRDefault="00B33A32" w:rsidP="009949F2">
      <w:pPr>
        <w:widowControl w:val="0"/>
        <w:suppressAutoHyphens w:val="0"/>
        <w:ind w:left="-284" w:firstLine="720"/>
        <w:jc w:val="both"/>
        <w:rPr>
          <w:bCs/>
          <w:color w:val="auto"/>
          <w:lang w:eastAsia="ru-RU"/>
        </w:rPr>
      </w:pPr>
    </w:p>
    <w:p w:rsidR="00B33A32" w:rsidRDefault="00B33A32" w:rsidP="009949F2">
      <w:pPr>
        <w:widowControl w:val="0"/>
        <w:suppressAutoHyphens w:val="0"/>
        <w:ind w:left="-284" w:firstLine="720"/>
        <w:jc w:val="both"/>
        <w:rPr>
          <w:bCs/>
          <w:color w:val="auto"/>
          <w:lang w:eastAsia="ru-RU"/>
        </w:rPr>
      </w:pPr>
    </w:p>
    <w:p w:rsidR="00B33A32" w:rsidRDefault="00B33A32" w:rsidP="00B33A32">
      <w:pPr>
        <w:widowControl w:val="0"/>
        <w:suppressAutoHyphens w:val="0"/>
        <w:ind w:left="-284" w:firstLine="284"/>
        <w:jc w:val="center"/>
        <w:rPr>
          <w:bCs/>
          <w:color w:val="auto"/>
          <w:lang w:eastAsia="ru-RU"/>
        </w:rPr>
      </w:pPr>
    </w:p>
    <w:p w:rsidR="00B33A32" w:rsidRDefault="00B33A32" w:rsidP="00B33A32">
      <w:pPr>
        <w:widowControl w:val="0"/>
        <w:suppressAutoHyphens w:val="0"/>
        <w:ind w:left="-284" w:firstLine="284"/>
        <w:jc w:val="center"/>
        <w:rPr>
          <w:bCs/>
          <w:color w:val="auto"/>
          <w:lang w:eastAsia="ru-RU"/>
        </w:rPr>
      </w:pPr>
    </w:p>
    <w:p w:rsidR="00B33A32" w:rsidRDefault="00B33A32" w:rsidP="00B33A32">
      <w:pPr>
        <w:widowControl w:val="0"/>
        <w:suppressAutoHyphens w:val="0"/>
        <w:ind w:left="-284" w:firstLine="284"/>
        <w:jc w:val="center"/>
        <w:rPr>
          <w:bCs/>
          <w:color w:val="auto"/>
          <w:lang w:eastAsia="ru-RU"/>
        </w:rPr>
      </w:pPr>
    </w:p>
    <w:p w:rsidR="00B33A32" w:rsidRDefault="00B33A32" w:rsidP="00B33A32">
      <w:pPr>
        <w:widowControl w:val="0"/>
        <w:suppressAutoHyphens w:val="0"/>
        <w:ind w:left="-284" w:firstLine="284"/>
        <w:jc w:val="center"/>
        <w:rPr>
          <w:bCs/>
          <w:color w:val="auto"/>
          <w:lang w:eastAsia="ru-RU"/>
        </w:rPr>
      </w:pPr>
    </w:p>
    <w:p w:rsidR="00B33A32" w:rsidRDefault="00B33A32" w:rsidP="00B33A32">
      <w:pPr>
        <w:widowControl w:val="0"/>
        <w:suppressAutoHyphens w:val="0"/>
        <w:ind w:left="-284" w:firstLine="284"/>
        <w:jc w:val="center"/>
        <w:rPr>
          <w:bCs/>
          <w:color w:val="auto"/>
          <w:lang w:eastAsia="ru-RU"/>
        </w:rPr>
      </w:pPr>
    </w:p>
    <w:p w:rsidR="00B33A32" w:rsidRPr="006F0850" w:rsidRDefault="00B33A32" w:rsidP="00B33A32">
      <w:pPr>
        <w:widowControl w:val="0"/>
        <w:suppressAutoHyphens w:val="0"/>
        <w:ind w:left="-284" w:firstLine="284"/>
        <w:jc w:val="center"/>
        <w:rPr>
          <w:bCs/>
          <w:color w:val="auto"/>
          <w:lang w:eastAsia="ru-RU"/>
        </w:rPr>
      </w:pPr>
      <w:r>
        <w:rPr>
          <w:bCs/>
          <w:color w:val="auto"/>
          <w:lang w:eastAsia="ru-RU"/>
        </w:rPr>
        <w:t>(Файл во вложении)</w:t>
      </w:r>
    </w:p>
    <w:p w:rsidR="006F0850" w:rsidRDefault="006F0850"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Default="00B33A32" w:rsidP="009949F2">
      <w:pPr>
        <w:ind w:left="-284"/>
        <w:rPr>
          <w:color w:val="auto"/>
        </w:rPr>
      </w:pPr>
    </w:p>
    <w:p w:rsidR="00B33A32" w:rsidRPr="006F0850" w:rsidRDefault="00B33A32" w:rsidP="00B33A32">
      <w:pPr>
        <w:tabs>
          <w:tab w:val="left" w:pos="720"/>
        </w:tabs>
        <w:suppressAutoHyphens w:val="0"/>
        <w:ind w:left="-284"/>
        <w:jc w:val="right"/>
        <w:rPr>
          <w:b/>
          <w:color w:val="auto"/>
          <w:lang w:eastAsia="ru-RU"/>
        </w:rPr>
      </w:pPr>
      <w:r>
        <w:rPr>
          <w:b/>
          <w:color w:val="auto"/>
          <w:lang w:eastAsia="ru-RU"/>
        </w:rPr>
        <w:lastRenderedPageBreak/>
        <w:t>Приложение  № 5</w:t>
      </w:r>
    </w:p>
    <w:p w:rsidR="00B33A32" w:rsidRPr="006F0850" w:rsidRDefault="00B33A32" w:rsidP="00B33A32">
      <w:pPr>
        <w:tabs>
          <w:tab w:val="left" w:pos="720"/>
        </w:tabs>
        <w:suppressAutoHyphens w:val="0"/>
        <w:ind w:left="-284"/>
        <w:jc w:val="right"/>
        <w:rPr>
          <w:b/>
          <w:color w:val="auto"/>
          <w:lang w:eastAsia="ru-RU"/>
        </w:rPr>
      </w:pPr>
      <w:r w:rsidRPr="006F0850">
        <w:rPr>
          <w:b/>
          <w:color w:val="auto"/>
          <w:lang w:eastAsia="ru-RU"/>
        </w:rPr>
        <w:t xml:space="preserve">к муниципальному контракту </w:t>
      </w:r>
    </w:p>
    <w:p w:rsidR="00B33A32" w:rsidRPr="006F0850" w:rsidRDefault="00B33A32" w:rsidP="00B33A32">
      <w:pPr>
        <w:tabs>
          <w:tab w:val="left" w:pos="720"/>
        </w:tabs>
        <w:suppressAutoHyphens w:val="0"/>
        <w:ind w:left="-284"/>
        <w:jc w:val="right"/>
        <w:rPr>
          <w:b/>
          <w:color w:val="auto"/>
          <w:spacing w:val="-3"/>
          <w:lang w:eastAsia="ru-RU"/>
        </w:rPr>
      </w:pPr>
      <w:r w:rsidRPr="006F0850">
        <w:rPr>
          <w:b/>
          <w:color w:val="auto"/>
          <w:lang w:eastAsia="ru-RU"/>
        </w:rPr>
        <w:t xml:space="preserve">№ </w:t>
      </w:r>
      <w:r w:rsidR="00447B4E" w:rsidRPr="009665FB">
        <w:rPr>
          <w:color w:val="auto"/>
          <w:szCs w:val="24"/>
          <w:shd w:val="clear" w:color="auto" w:fill="FFFFFF"/>
        </w:rPr>
        <w:t>08912000006240128720001</w:t>
      </w:r>
      <w:r w:rsidR="000F645C">
        <w:rPr>
          <w:color w:val="auto"/>
          <w:szCs w:val="24"/>
          <w:shd w:val="clear" w:color="auto" w:fill="FFFFFF"/>
        </w:rPr>
        <w:t xml:space="preserve"> </w:t>
      </w:r>
      <w:r w:rsidR="000F645C" w:rsidRPr="006F0850">
        <w:rPr>
          <w:color w:val="auto"/>
          <w:lang w:eastAsia="ru-RU"/>
        </w:rPr>
        <w:t>«</w:t>
      </w:r>
      <w:r w:rsidR="000F645C">
        <w:rPr>
          <w:color w:val="auto"/>
          <w:lang w:eastAsia="ru-RU"/>
        </w:rPr>
        <w:t>27</w:t>
      </w:r>
      <w:r w:rsidR="000F645C" w:rsidRPr="006F0850">
        <w:rPr>
          <w:color w:val="auto"/>
          <w:lang w:eastAsia="ru-RU"/>
        </w:rPr>
        <w:t>»</w:t>
      </w:r>
      <w:r w:rsidR="000F645C">
        <w:rPr>
          <w:color w:val="auto"/>
          <w:lang w:eastAsia="ru-RU"/>
        </w:rPr>
        <w:t xml:space="preserve"> января</w:t>
      </w:r>
      <w:r w:rsidR="000F645C" w:rsidRPr="006F0850">
        <w:rPr>
          <w:color w:val="auto"/>
          <w:lang w:eastAsia="ru-RU"/>
        </w:rPr>
        <w:t xml:space="preserve"> 20</w:t>
      </w:r>
      <w:r w:rsidR="000F645C">
        <w:rPr>
          <w:color w:val="auto"/>
          <w:lang w:eastAsia="ru-RU"/>
        </w:rPr>
        <w:t>25</w:t>
      </w:r>
      <w:r w:rsidR="000F645C" w:rsidRPr="006F0850">
        <w:rPr>
          <w:color w:val="auto"/>
          <w:lang w:eastAsia="ru-RU"/>
        </w:rPr>
        <w:t xml:space="preserve"> года</w:t>
      </w:r>
    </w:p>
    <w:p w:rsidR="00B33A32" w:rsidRDefault="00B33A32" w:rsidP="00B33A32">
      <w:pPr>
        <w:widowControl w:val="0"/>
        <w:suppressAutoHyphens w:val="0"/>
        <w:ind w:left="-284" w:firstLine="720"/>
        <w:jc w:val="both"/>
        <w:rPr>
          <w:bCs/>
          <w:color w:val="auto"/>
          <w:lang w:eastAsia="ru-RU"/>
        </w:rPr>
      </w:pPr>
    </w:p>
    <w:p w:rsidR="00B33A32" w:rsidRDefault="00B33A32" w:rsidP="00B33A32">
      <w:pPr>
        <w:widowControl w:val="0"/>
        <w:suppressAutoHyphens w:val="0"/>
        <w:ind w:left="-284" w:firstLine="720"/>
        <w:jc w:val="both"/>
        <w:rPr>
          <w:bCs/>
          <w:color w:val="auto"/>
          <w:lang w:eastAsia="ru-RU"/>
        </w:rPr>
      </w:pPr>
    </w:p>
    <w:p w:rsidR="00B33A32" w:rsidRDefault="00B33A32" w:rsidP="00B33A32">
      <w:pPr>
        <w:widowControl w:val="0"/>
        <w:suppressAutoHyphens w:val="0"/>
        <w:ind w:left="-284" w:firstLine="720"/>
        <w:jc w:val="both"/>
        <w:rPr>
          <w:bCs/>
          <w:color w:val="auto"/>
          <w:lang w:eastAsia="ru-RU"/>
        </w:rPr>
      </w:pPr>
    </w:p>
    <w:p w:rsidR="00B33A32" w:rsidRDefault="00B33A32" w:rsidP="00B33A32">
      <w:pPr>
        <w:widowControl w:val="0"/>
        <w:suppressAutoHyphens w:val="0"/>
        <w:ind w:left="-284" w:firstLine="284"/>
        <w:jc w:val="center"/>
        <w:rPr>
          <w:bCs/>
          <w:color w:val="auto"/>
          <w:lang w:eastAsia="ru-RU"/>
        </w:rPr>
      </w:pPr>
    </w:p>
    <w:p w:rsidR="00B33A32" w:rsidRDefault="00B33A32" w:rsidP="00B33A32">
      <w:pPr>
        <w:widowControl w:val="0"/>
        <w:suppressAutoHyphens w:val="0"/>
        <w:ind w:left="-284" w:firstLine="284"/>
        <w:jc w:val="center"/>
        <w:rPr>
          <w:bCs/>
          <w:color w:val="auto"/>
          <w:lang w:eastAsia="ru-RU"/>
        </w:rPr>
      </w:pPr>
    </w:p>
    <w:p w:rsidR="00B33A32" w:rsidRDefault="00B33A32" w:rsidP="00B33A32">
      <w:pPr>
        <w:widowControl w:val="0"/>
        <w:suppressAutoHyphens w:val="0"/>
        <w:ind w:left="-284" w:firstLine="284"/>
        <w:jc w:val="center"/>
        <w:rPr>
          <w:bCs/>
          <w:color w:val="auto"/>
          <w:lang w:eastAsia="ru-RU"/>
        </w:rPr>
      </w:pPr>
    </w:p>
    <w:p w:rsidR="00B33A32" w:rsidRDefault="00B33A32" w:rsidP="00B33A32">
      <w:pPr>
        <w:widowControl w:val="0"/>
        <w:suppressAutoHyphens w:val="0"/>
        <w:ind w:left="-284" w:firstLine="284"/>
        <w:jc w:val="center"/>
        <w:rPr>
          <w:bCs/>
          <w:color w:val="auto"/>
          <w:lang w:eastAsia="ru-RU"/>
        </w:rPr>
      </w:pPr>
    </w:p>
    <w:p w:rsidR="00B33A32" w:rsidRDefault="00B33A32" w:rsidP="00B33A32">
      <w:pPr>
        <w:widowControl w:val="0"/>
        <w:suppressAutoHyphens w:val="0"/>
        <w:ind w:left="-284" w:firstLine="284"/>
        <w:jc w:val="center"/>
        <w:rPr>
          <w:bCs/>
          <w:color w:val="auto"/>
          <w:lang w:eastAsia="ru-RU"/>
        </w:rPr>
      </w:pPr>
    </w:p>
    <w:p w:rsidR="00B33A32" w:rsidRPr="006F0850" w:rsidRDefault="00B33A32" w:rsidP="00B33A32">
      <w:pPr>
        <w:widowControl w:val="0"/>
        <w:suppressAutoHyphens w:val="0"/>
        <w:ind w:left="-284" w:firstLine="284"/>
        <w:jc w:val="center"/>
        <w:rPr>
          <w:bCs/>
          <w:color w:val="auto"/>
          <w:lang w:eastAsia="ru-RU"/>
        </w:rPr>
      </w:pPr>
      <w:r>
        <w:rPr>
          <w:bCs/>
          <w:color w:val="auto"/>
          <w:lang w:eastAsia="ru-RU"/>
        </w:rPr>
        <w:t>(Файл во вложении)</w:t>
      </w:r>
    </w:p>
    <w:p w:rsidR="00B33A32" w:rsidRPr="006F0850" w:rsidRDefault="00B33A32" w:rsidP="00B33A32">
      <w:pPr>
        <w:ind w:left="-284"/>
        <w:rPr>
          <w:color w:val="auto"/>
        </w:rPr>
      </w:pPr>
    </w:p>
    <w:p w:rsidR="00B33A32" w:rsidRPr="006F0850" w:rsidRDefault="00B33A32" w:rsidP="009949F2">
      <w:pPr>
        <w:ind w:left="-284"/>
        <w:rPr>
          <w:color w:val="auto"/>
        </w:rPr>
      </w:pPr>
    </w:p>
    <w:sectPr w:rsidR="00B33A32" w:rsidRPr="006F0850" w:rsidSect="003661F9">
      <w:footerReference w:type="default" r:id="rId23"/>
      <w:footerReference w:type="first" r:id="rId24"/>
      <w:pgSz w:w="11906" w:h="16838"/>
      <w:pgMar w:top="993" w:right="567" w:bottom="1134"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6DE" w:rsidRDefault="005D26DE">
      <w:r>
        <w:separator/>
      </w:r>
    </w:p>
  </w:endnote>
  <w:endnote w:type="continuationSeparator" w:id="1">
    <w:p w:rsidR="005D26DE" w:rsidRDefault="005D2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B87" w:rsidRDefault="00AD2B87">
    <w:r>
      <w:rPr>
        <w:noProof/>
        <w:lang w:eastAsia="ru-RU"/>
      </w:rPr>
      <w:pict>
        <v:rect id="_x0000_s3076" style="position:absolute;margin-left:148.8pt;margin-top:-5.3pt;width:319.7pt;height:20.75pt;z-index:251657216;visibility:visible;mso-wrap-distance-left:0;mso-wrap-distance-righ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5QGFwIAAHAEAAAOAAAAZHJzL2Uyb0RvYy54bWysVMGO0zAQvSPxD1buNGm3apeo6QrtahES&#10;gtUufIDr2I0l22PZbpPekPgVPgCJC5/R/SPGTjYtcFrExRnbM2/mvRlnddVpRfbceQmmyqaTIiPc&#10;MKil2VbZ50+3ry4z4gM1NVVgeJUduM+u1i9frFpb8hk0oGruCIIYX7a2ypoQbJnnnjVcUz8Byw1e&#10;CnCaBty6bV472iK6VvmsKBZ5C662Dhj3Hk9v+stsnfCF4Cx8FMLzQFSVYW0hrS6tm7jm6xUtt47a&#10;RrKhDPoPVWgqDSYdoW5ooGTn5F9QWjIHHkSYMNA5CCEZTxyQzbT4g81DQy1PXFAcb0eZ/P+DZR/2&#10;d47IGnuXEUM1tuj47fjz+OPx6+OX4/dpFKi1vkS/B3vnhp1HM7LthNPxizxIl0Q9jKLyLhCGh/Ni&#10;UUxfo/YM72aLi4v5MoLmp2jrfHjLQZNoVJnDpiUt6f69D73rk0tMZuBWKoXntFSGtFj5bFkUKcKD&#10;knW8jZfebTfXypE9jb0vlsV1ajcm/s3Nwc7UfRZlsK7ItueXrHBQvE91zwUKlWgmeDbg99OE444c&#10;n2YKkyiDAdFRYD3PjB1CYjRPQ/zM+DEo5QcTxngtDbik/xm7aIZu0w1zgGLEkw3UB5wN9c7gvC3m&#10;l/H5nNnuzN6c2dSwBlATFlzqiYE3uwBCpk6ecAelcazTLAxPML6b833yOv0o1r8AAAD//wMAUEsD&#10;BBQABgAIAAAAIQAokMuu4AAAAAoBAAAPAAAAZHJzL2Rvd25yZXYueG1sTI/BboMwDIbvk/YOkSvt&#10;MrUJRYJBCdU0bdqhu6zt7oGkgCAOIillbz/vtN1s+dPv7y/2ix3YbCbfOZQQbQQwg7XTHTYSzqe3&#10;9RMwHxRqNTg0Er6Nh315f1eoXLsbfpr5GBpGIehzJaENYcw593VrrPIbNxqk28VNVgVap4brSd0o&#10;3A58K0TCreqQPrRqNC+tqfvj1UpI5sPrVx+9f1RR1x/Oj+kl7k+zlA+r5XkHLJgl/MHwq0/qUJJT&#10;5a6oPRskbLM0IVTCOhI0EJHFKbWrJMQiA14W/H+F8gcAAP//AwBQSwECLQAUAAYACAAAACEAtoM4&#10;kv4AAADhAQAAEwAAAAAAAAAAAAAAAAAAAAAAW0NvbnRlbnRfVHlwZXNdLnhtbFBLAQItABQABgAI&#10;AAAAIQA4/SH/1gAAAJQBAAALAAAAAAAAAAAAAAAAAC8BAABfcmVscy8ucmVsc1BLAQItABQABgAI&#10;AAAAIQB735QGFwIAAHAEAAAOAAAAAAAAAAAAAAAAAC4CAABkcnMvZTJvRG9jLnhtbFBLAQItABQA&#10;BgAIAAAAIQAokMuu4AAAAAoBAAAPAAAAAAAAAAAAAAAAAHEEAABkcnMvZG93bnJldi54bWxQSwUG&#10;AAAAAAQABADzAAAAfgUAAAAA&#10;" filled="f" strokecolor="#1f4e79" strokeweight="1pt">
          <v:stroke joinstyle="round"/>
          <v:textbox inset=".18mm,.18mm,.18mm,.18mm">
            <w:txbxContent>
              <w:p w:rsidR="006B3DB9" w:rsidRDefault="005D26DE">
                <w:pPr>
                  <w:jc w:val="center"/>
                  <w:rPr>
                    <w:color w:val="1F4E79"/>
                  </w:rPr>
                </w:pPr>
                <w:r>
                  <w:rPr>
                    <w:rFonts w:ascii="Arial" w:hAnsi="Arial"/>
                    <w:color w:val="1F4E79"/>
                    <w:sz w:val="16"/>
                    <w:szCs w:val="16"/>
                  </w:rPr>
                  <w:t xml:space="preserve">Электронный документ подписан </w:t>
                </w:r>
                <w:r>
                  <w:rPr>
                    <w:rFonts w:ascii="Arial" w:hAnsi="Arial"/>
                    <w:color w:val="1F4E79"/>
                    <w:sz w:val="16"/>
                    <w:szCs w:val="16"/>
                  </w:rPr>
                  <w:t>электронной подписью</w:t>
                </w:r>
              </w:p>
            </w:txbxContent>
          </v:textbox>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B87" w:rsidRDefault="00AD2B87">
    <w:r>
      <w:rPr>
        <w:noProof/>
        <w:lang w:eastAsia="ru-RU"/>
      </w:rPr>
      <w:pict>
        <v:rect id="_x0000_s3075" style="position:absolute;margin-left:148.8pt;margin-top:-5.3pt;width:319.7pt;height:20.75pt;z-index:251658240;visibility:visible;mso-wrap-distance-left:0;mso-wrap-distance-righ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5QGFwIAAHAEAAAOAAAAZHJzL2Uyb0RvYy54bWysVMGO0zAQvSPxD1buNGm3apeo6QrtahES&#10;gtUufIDr2I0l22PZbpPekPgVPgCJC5/R/SPGTjYtcFrExRnbM2/mvRlnddVpRfbceQmmyqaTIiPc&#10;MKil2VbZ50+3ry4z4gM1NVVgeJUduM+u1i9frFpb8hk0oGruCIIYX7a2ypoQbJnnnjVcUz8Byw1e&#10;CnCaBty6bV472iK6VvmsKBZ5C662Dhj3Hk9v+stsnfCF4Cx8FMLzQFSVYW0hrS6tm7jm6xUtt47a&#10;RrKhDPoPVWgqDSYdoW5ooGTn5F9QWjIHHkSYMNA5CCEZTxyQzbT4g81DQy1PXFAcb0eZ/P+DZR/2&#10;d47IGnuXEUM1tuj47fjz+OPx6+OX4/dpFKi1vkS/B3vnhp1HM7LthNPxizxIl0Q9jKLyLhCGh/Ni&#10;UUxfo/YM72aLi4v5MoLmp2jrfHjLQZNoVJnDpiUt6f69D73rk0tMZuBWKoXntFSGtFj5bFkUKcKD&#10;knW8jZfebTfXypE9jb0vlsV1ajcm/s3Nwc7UfRZlsK7ItueXrHBQvE91zwUKlWgmeDbg99OE444c&#10;n2YKkyiDAdFRYD3PjB1CYjRPQ/zM+DEo5QcTxngtDbik/xm7aIZu0w1zgGLEkw3UB5wN9c7gvC3m&#10;l/H5nNnuzN6c2dSwBlATFlzqiYE3uwBCpk6ecAelcazTLAxPML6b833yOv0o1r8AAAD//wMAUEsD&#10;BBQABgAIAAAAIQAokMuu4AAAAAoBAAAPAAAAZHJzL2Rvd25yZXYueG1sTI/BboMwDIbvk/YOkSvt&#10;MrUJRYJBCdU0bdqhu6zt7oGkgCAOIillbz/vtN1s+dPv7y/2ix3YbCbfOZQQbQQwg7XTHTYSzqe3&#10;9RMwHxRqNTg0Er6Nh315f1eoXLsbfpr5GBpGIehzJaENYcw593VrrPIbNxqk28VNVgVap4brSd0o&#10;3A58K0TCreqQPrRqNC+tqfvj1UpI5sPrVx+9f1RR1x/Oj+kl7k+zlA+r5XkHLJgl/MHwq0/qUJJT&#10;5a6oPRskbLM0IVTCOhI0EJHFKbWrJMQiA14W/H+F8gcAAP//AwBQSwECLQAUAAYACAAAACEAtoM4&#10;kv4AAADhAQAAEwAAAAAAAAAAAAAAAAAAAAAAW0NvbnRlbnRfVHlwZXNdLnhtbFBLAQItABQABgAI&#10;AAAAIQA4/SH/1gAAAJQBAAALAAAAAAAAAAAAAAAAAC8BAABfcmVscy8ucmVsc1BLAQItABQABgAI&#10;AAAAIQB735QGFwIAAHAEAAAOAAAAAAAAAAAAAAAAAC4CAABkcnMvZTJvRG9jLnhtbFBLAQItABQA&#10;BgAIAAAAIQAokMuu4AAAAAoBAAAPAAAAAAAAAAAAAAAAAHEEAABkcnMvZG93bnJldi54bWxQSwUG&#10;AAAAAAQABADzAAAAfgUAAAAA&#10;" filled="f" strokecolor="#1f4e79" strokeweight="1pt">
          <v:stroke joinstyle="round"/>
          <v:textbox inset=".18mm,.18mm,.18mm,.18mm">
            <w:txbxContent>
              <w:p w:rsidR="006B3DB9" w:rsidRDefault="005D26DE">
                <w:pPr>
                  <w:jc w:val="center"/>
                  <w:rPr>
                    <w:color w:val="1F4E79"/>
                  </w:rPr>
                </w:pPr>
                <w:r>
                  <w:rPr>
                    <w:rFonts w:ascii="Arial" w:hAnsi="Arial"/>
                    <w:color w:val="1F4E79"/>
                    <w:sz w:val="16"/>
                    <w:szCs w:val="16"/>
                  </w:rPr>
                  <w:t>Электронный документ подписан электронной подписью</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6DE" w:rsidRDefault="005D26DE">
      <w:r>
        <w:separator/>
      </w:r>
    </w:p>
  </w:footnote>
  <w:footnote w:type="continuationSeparator" w:id="1">
    <w:p w:rsidR="005D26DE" w:rsidRDefault="005D2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2A98"/>
    <w:multiLevelType w:val="multilevel"/>
    <w:tmpl w:val="0A4431A0"/>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7600C30"/>
    <w:multiLevelType w:val="hybridMultilevel"/>
    <w:tmpl w:val="8DA6C00C"/>
    <w:lvl w:ilvl="0" w:tplc="A3ACAFE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637AE1"/>
    <w:multiLevelType w:val="multilevel"/>
    <w:tmpl w:val="91D8B7FA"/>
    <w:lvl w:ilvl="0">
      <w:start w:val="4"/>
      <w:numFmt w:val="decimal"/>
      <w:lvlText w:val="%1."/>
      <w:lvlJc w:val="left"/>
      <w:pPr>
        <w:ind w:left="644"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4ED17346"/>
    <w:multiLevelType w:val="hybridMultilevel"/>
    <w:tmpl w:val="214E2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D122A2"/>
    <w:multiLevelType w:val="multilevel"/>
    <w:tmpl w:val="91D8B7FA"/>
    <w:lvl w:ilvl="0">
      <w:start w:val="4"/>
      <w:numFmt w:val="decimal"/>
      <w:lvlText w:val="%1."/>
      <w:lvlJc w:val="left"/>
      <w:pPr>
        <w:ind w:left="644"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3C5A10"/>
    <w:rsid w:val="00004C07"/>
    <w:rsid w:val="00012515"/>
    <w:rsid w:val="0002463D"/>
    <w:rsid w:val="0003278A"/>
    <w:rsid w:val="00044959"/>
    <w:rsid w:val="000953B7"/>
    <w:rsid w:val="000B151C"/>
    <w:rsid w:val="000F0654"/>
    <w:rsid w:val="000F645C"/>
    <w:rsid w:val="00101672"/>
    <w:rsid w:val="001111D4"/>
    <w:rsid w:val="001301F8"/>
    <w:rsid w:val="001471FC"/>
    <w:rsid w:val="00147EF8"/>
    <w:rsid w:val="001E2166"/>
    <w:rsid w:val="001E65A6"/>
    <w:rsid w:val="002043E2"/>
    <w:rsid w:val="00223057"/>
    <w:rsid w:val="00232FBA"/>
    <w:rsid w:val="0024294F"/>
    <w:rsid w:val="002513B0"/>
    <w:rsid w:val="00262229"/>
    <w:rsid w:val="002670F5"/>
    <w:rsid w:val="00276F78"/>
    <w:rsid w:val="00281C55"/>
    <w:rsid w:val="002D6872"/>
    <w:rsid w:val="003103B4"/>
    <w:rsid w:val="00330CE6"/>
    <w:rsid w:val="0033299F"/>
    <w:rsid w:val="003661F9"/>
    <w:rsid w:val="003765E1"/>
    <w:rsid w:val="00394FDC"/>
    <w:rsid w:val="003A764A"/>
    <w:rsid w:val="003B68EF"/>
    <w:rsid w:val="003B6A5E"/>
    <w:rsid w:val="003C09AA"/>
    <w:rsid w:val="003C5A10"/>
    <w:rsid w:val="003D6549"/>
    <w:rsid w:val="003E1833"/>
    <w:rsid w:val="003F4751"/>
    <w:rsid w:val="00401337"/>
    <w:rsid w:val="004114A7"/>
    <w:rsid w:val="004139A7"/>
    <w:rsid w:val="0041515C"/>
    <w:rsid w:val="004160B8"/>
    <w:rsid w:val="004412D6"/>
    <w:rsid w:val="0044700A"/>
    <w:rsid w:val="00447B4E"/>
    <w:rsid w:val="004756A9"/>
    <w:rsid w:val="004766FA"/>
    <w:rsid w:val="004943FF"/>
    <w:rsid w:val="004A1500"/>
    <w:rsid w:val="004C39E3"/>
    <w:rsid w:val="004E5C92"/>
    <w:rsid w:val="004E758F"/>
    <w:rsid w:val="00524C28"/>
    <w:rsid w:val="00526947"/>
    <w:rsid w:val="00547CEF"/>
    <w:rsid w:val="00552BDB"/>
    <w:rsid w:val="00560DA2"/>
    <w:rsid w:val="005803F3"/>
    <w:rsid w:val="00583DF8"/>
    <w:rsid w:val="00585FED"/>
    <w:rsid w:val="005C6AEC"/>
    <w:rsid w:val="005D26DE"/>
    <w:rsid w:val="005D6959"/>
    <w:rsid w:val="005F2801"/>
    <w:rsid w:val="00603C48"/>
    <w:rsid w:val="006057A7"/>
    <w:rsid w:val="00624271"/>
    <w:rsid w:val="00631C7B"/>
    <w:rsid w:val="00684BE5"/>
    <w:rsid w:val="006E2378"/>
    <w:rsid w:val="006F0850"/>
    <w:rsid w:val="00760CFB"/>
    <w:rsid w:val="00770D18"/>
    <w:rsid w:val="007C131C"/>
    <w:rsid w:val="007D6C46"/>
    <w:rsid w:val="00807A52"/>
    <w:rsid w:val="0081049A"/>
    <w:rsid w:val="008132DC"/>
    <w:rsid w:val="00822362"/>
    <w:rsid w:val="00826DA7"/>
    <w:rsid w:val="00827B10"/>
    <w:rsid w:val="00871154"/>
    <w:rsid w:val="0087486E"/>
    <w:rsid w:val="009217D7"/>
    <w:rsid w:val="00936B3B"/>
    <w:rsid w:val="009665FB"/>
    <w:rsid w:val="009949F2"/>
    <w:rsid w:val="00995F40"/>
    <w:rsid w:val="009D1F02"/>
    <w:rsid w:val="00A00EB7"/>
    <w:rsid w:val="00A172B6"/>
    <w:rsid w:val="00A24E97"/>
    <w:rsid w:val="00A24FE7"/>
    <w:rsid w:val="00A32AEC"/>
    <w:rsid w:val="00A53664"/>
    <w:rsid w:val="00A66122"/>
    <w:rsid w:val="00A72F52"/>
    <w:rsid w:val="00A75025"/>
    <w:rsid w:val="00A86FC6"/>
    <w:rsid w:val="00A9753A"/>
    <w:rsid w:val="00A975F8"/>
    <w:rsid w:val="00AA5A03"/>
    <w:rsid w:val="00AB2365"/>
    <w:rsid w:val="00AC1232"/>
    <w:rsid w:val="00AD2B87"/>
    <w:rsid w:val="00AD5292"/>
    <w:rsid w:val="00AD5713"/>
    <w:rsid w:val="00AE71BA"/>
    <w:rsid w:val="00B029E6"/>
    <w:rsid w:val="00B267CC"/>
    <w:rsid w:val="00B305D8"/>
    <w:rsid w:val="00B33A32"/>
    <w:rsid w:val="00B463D7"/>
    <w:rsid w:val="00B658EA"/>
    <w:rsid w:val="00B753B8"/>
    <w:rsid w:val="00B95E67"/>
    <w:rsid w:val="00B96FD1"/>
    <w:rsid w:val="00BA3545"/>
    <w:rsid w:val="00BD7FD6"/>
    <w:rsid w:val="00BF0226"/>
    <w:rsid w:val="00C14BD6"/>
    <w:rsid w:val="00C256E9"/>
    <w:rsid w:val="00C40768"/>
    <w:rsid w:val="00C47D69"/>
    <w:rsid w:val="00C505F8"/>
    <w:rsid w:val="00C93E48"/>
    <w:rsid w:val="00CA445B"/>
    <w:rsid w:val="00CA6DEF"/>
    <w:rsid w:val="00CA7D6C"/>
    <w:rsid w:val="00CB4D4A"/>
    <w:rsid w:val="00CF251F"/>
    <w:rsid w:val="00D143DE"/>
    <w:rsid w:val="00D20E2A"/>
    <w:rsid w:val="00D26F12"/>
    <w:rsid w:val="00D324CD"/>
    <w:rsid w:val="00D65E01"/>
    <w:rsid w:val="00D842C1"/>
    <w:rsid w:val="00D87AAB"/>
    <w:rsid w:val="00DC3D5D"/>
    <w:rsid w:val="00DD0F6D"/>
    <w:rsid w:val="00DD3005"/>
    <w:rsid w:val="00DD6822"/>
    <w:rsid w:val="00DE304C"/>
    <w:rsid w:val="00DF2184"/>
    <w:rsid w:val="00E01B99"/>
    <w:rsid w:val="00E12F45"/>
    <w:rsid w:val="00E926C0"/>
    <w:rsid w:val="00EB1496"/>
    <w:rsid w:val="00EB44FE"/>
    <w:rsid w:val="00EC44FA"/>
    <w:rsid w:val="00EC46BB"/>
    <w:rsid w:val="00EE7D66"/>
    <w:rsid w:val="00F1189E"/>
    <w:rsid w:val="00F32F9C"/>
    <w:rsid w:val="00F73F61"/>
    <w:rsid w:val="00F751BD"/>
    <w:rsid w:val="00FB7863"/>
    <w:rsid w:val="00FC1220"/>
    <w:rsid w:val="00FC16D3"/>
    <w:rsid w:val="00FC6A6C"/>
    <w:rsid w:val="00FD2209"/>
    <w:rsid w:val="00FE3D51"/>
    <w:rsid w:val="00FF1549"/>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154"/>
    <w:pPr>
      <w:suppressAutoHyphens/>
      <w:spacing w:after="0" w:line="240" w:lineRule="auto"/>
    </w:pPr>
    <w:rPr>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 БО"/>
    <w:basedOn w:val="a"/>
    <w:link w:val="a4"/>
    <w:rsid w:val="00871154"/>
    <w:pPr>
      <w:widowControl w:val="0"/>
      <w:jc w:val="both"/>
    </w:pPr>
    <w:rPr>
      <w:rFonts w:ascii="Arial" w:hAnsi="Arial"/>
    </w:rPr>
  </w:style>
  <w:style w:type="paragraph" w:styleId="a5">
    <w:name w:val="Body Text Indent"/>
    <w:basedOn w:val="a"/>
    <w:link w:val="a6"/>
    <w:rsid w:val="00871154"/>
    <w:pPr>
      <w:spacing w:after="120"/>
      <w:ind w:left="283"/>
    </w:pPr>
  </w:style>
  <w:style w:type="paragraph" w:styleId="a7">
    <w:name w:val="footer"/>
    <w:basedOn w:val="a"/>
    <w:link w:val="a8"/>
    <w:rsid w:val="00871154"/>
    <w:pPr>
      <w:tabs>
        <w:tab w:val="center" w:pos="4677"/>
        <w:tab w:val="right" w:pos="9355"/>
      </w:tabs>
    </w:pPr>
  </w:style>
  <w:style w:type="paragraph" w:styleId="a9">
    <w:name w:val="header"/>
    <w:basedOn w:val="a"/>
    <w:link w:val="aa"/>
    <w:rsid w:val="00871154"/>
    <w:pPr>
      <w:tabs>
        <w:tab w:val="center" w:pos="4153"/>
        <w:tab w:val="right" w:pos="8306"/>
      </w:tabs>
      <w:suppressAutoHyphens w:val="0"/>
      <w:spacing w:before="120" w:after="120"/>
      <w:jc w:val="both"/>
    </w:pPr>
    <w:rPr>
      <w:rFonts w:ascii="Arial" w:hAnsi="Arial"/>
      <w:noProof/>
      <w:lang w:eastAsia="en-US"/>
    </w:rPr>
  </w:style>
  <w:style w:type="paragraph" w:customStyle="1" w:styleId="2">
    <w:name w:val="Обычный2"/>
    <w:rsid w:val="00871154"/>
    <w:pPr>
      <w:suppressAutoHyphens/>
      <w:spacing w:after="0" w:line="240" w:lineRule="auto"/>
    </w:pPr>
    <w:rPr>
      <w:sz w:val="24"/>
      <w:lang w:eastAsia="ru-RU"/>
    </w:rPr>
  </w:style>
  <w:style w:type="paragraph" w:customStyle="1" w:styleId="3">
    <w:name w:val="Обычный3"/>
    <w:rsid w:val="00871154"/>
    <w:pPr>
      <w:suppressAutoHyphens/>
      <w:spacing w:after="0" w:line="240" w:lineRule="auto"/>
    </w:pPr>
    <w:rPr>
      <w:sz w:val="24"/>
      <w:lang w:eastAsia="ru-RU"/>
    </w:rPr>
  </w:style>
  <w:style w:type="paragraph" w:customStyle="1" w:styleId="1">
    <w:name w:val="Обычный1"/>
    <w:qFormat/>
    <w:rsid w:val="00871154"/>
    <w:pPr>
      <w:suppressAutoHyphens/>
      <w:spacing w:after="0" w:line="240" w:lineRule="auto"/>
    </w:pPr>
    <w:rPr>
      <w:sz w:val="24"/>
      <w:lang w:eastAsia="ru-RU"/>
    </w:rPr>
  </w:style>
  <w:style w:type="paragraph" w:styleId="ab">
    <w:name w:val="List Paragraph"/>
    <w:aliases w:val="Bullet List,FooterText,numbered"/>
    <w:basedOn w:val="a"/>
    <w:link w:val="ac"/>
    <w:uiPriority w:val="34"/>
    <w:qFormat/>
    <w:rsid w:val="00871154"/>
    <w:pPr>
      <w:ind w:left="720"/>
      <w:contextualSpacing/>
    </w:pPr>
  </w:style>
  <w:style w:type="character" w:styleId="ad">
    <w:name w:val="line number"/>
    <w:basedOn w:val="a0"/>
    <w:semiHidden/>
    <w:rsid w:val="00871154"/>
  </w:style>
  <w:style w:type="character" w:styleId="ae">
    <w:name w:val="Hyperlink"/>
    <w:aliases w:val="%Hyperlink"/>
    <w:basedOn w:val="a0"/>
    <w:rsid w:val="00871154"/>
    <w:rPr>
      <w:color w:val="0000FF"/>
      <w:u w:val="single"/>
    </w:rPr>
  </w:style>
  <w:style w:type="character" w:styleId="af">
    <w:name w:val="page number"/>
    <w:basedOn w:val="a0"/>
    <w:rsid w:val="00871154"/>
  </w:style>
  <w:style w:type="character" w:customStyle="1" w:styleId="a6">
    <w:name w:val="Основной текст с отступом Знак"/>
    <w:basedOn w:val="a0"/>
    <w:link w:val="a5"/>
    <w:rsid w:val="00871154"/>
  </w:style>
  <w:style w:type="character" w:customStyle="1" w:styleId="a8">
    <w:name w:val="Нижний колонтитул Знак"/>
    <w:basedOn w:val="a0"/>
    <w:link w:val="a7"/>
    <w:rsid w:val="00871154"/>
  </w:style>
  <w:style w:type="character" w:customStyle="1" w:styleId="labelbodytext11">
    <w:name w:val="label_body_text_11"/>
    <w:rsid w:val="00871154"/>
    <w:rPr>
      <w:color w:val="0000FF"/>
      <w:sz w:val="20"/>
    </w:rPr>
  </w:style>
  <w:style w:type="character" w:customStyle="1" w:styleId="aa">
    <w:name w:val="Верхний колонтитул Знак"/>
    <w:basedOn w:val="a0"/>
    <w:link w:val="a9"/>
    <w:rsid w:val="00871154"/>
    <w:rPr>
      <w:rFonts w:ascii="Arial" w:hAnsi="Arial"/>
      <w:noProof/>
      <w:lang w:eastAsia="en-US"/>
    </w:rPr>
  </w:style>
  <w:style w:type="character" w:customStyle="1" w:styleId="10">
    <w:name w:val="Основной шрифт абзаца1"/>
    <w:rsid w:val="00871154"/>
    <w:rPr>
      <w:sz w:val="24"/>
    </w:rPr>
  </w:style>
  <w:style w:type="table" w:styleId="11">
    <w:name w:val="Table Simple 1"/>
    <w:basedOn w:val="a1"/>
    <w:rsid w:val="00871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uiPriority w:val="99"/>
    <w:semiHidden/>
    <w:unhideWhenUsed/>
    <w:rsid w:val="006F0850"/>
    <w:rPr>
      <w:rFonts w:ascii="Segoe UI" w:hAnsi="Segoe UI" w:cs="Segoe UI"/>
      <w:sz w:val="18"/>
      <w:szCs w:val="18"/>
    </w:rPr>
  </w:style>
  <w:style w:type="character" w:customStyle="1" w:styleId="af1">
    <w:name w:val="Текст выноски Знак"/>
    <w:basedOn w:val="a0"/>
    <w:link w:val="af0"/>
    <w:uiPriority w:val="99"/>
    <w:semiHidden/>
    <w:rsid w:val="006F0850"/>
    <w:rPr>
      <w:rFonts w:ascii="Segoe UI" w:hAnsi="Segoe UI" w:cs="Segoe UI"/>
      <w:sz w:val="18"/>
      <w:szCs w:val="18"/>
      <w:lang w:eastAsia="ar-SA"/>
    </w:rPr>
  </w:style>
  <w:style w:type="paragraph" w:styleId="af2">
    <w:name w:val="Body Text"/>
    <w:basedOn w:val="a"/>
    <w:link w:val="af3"/>
    <w:uiPriority w:val="99"/>
    <w:semiHidden/>
    <w:unhideWhenUsed/>
    <w:rsid w:val="006F0850"/>
    <w:pPr>
      <w:spacing w:after="120"/>
    </w:pPr>
  </w:style>
  <w:style w:type="character" w:customStyle="1" w:styleId="af3">
    <w:name w:val="Основной текст Знак"/>
    <w:basedOn w:val="a0"/>
    <w:link w:val="af2"/>
    <w:uiPriority w:val="99"/>
    <w:semiHidden/>
    <w:rsid w:val="006F0850"/>
    <w:rPr>
      <w:sz w:val="24"/>
      <w:lang w:eastAsia="ar-SA"/>
    </w:rPr>
  </w:style>
  <w:style w:type="character" w:customStyle="1" w:styleId="20">
    <w:name w:val="Основной шрифт абзаца2"/>
    <w:uiPriority w:val="99"/>
    <w:rsid w:val="006F0850"/>
    <w:rPr>
      <w:sz w:val="24"/>
    </w:rPr>
  </w:style>
  <w:style w:type="character" w:customStyle="1" w:styleId="a4">
    <w:name w:val="обычн БО Знак"/>
    <w:link w:val="a3"/>
    <w:rsid w:val="006F0850"/>
    <w:rPr>
      <w:rFonts w:ascii="Arial" w:hAnsi="Arial"/>
      <w:sz w:val="24"/>
      <w:lang w:eastAsia="ar-SA"/>
    </w:rPr>
  </w:style>
  <w:style w:type="paragraph" w:customStyle="1" w:styleId="4">
    <w:name w:val="Обычный4"/>
    <w:qFormat/>
    <w:rsid w:val="006F0850"/>
    <w:pPr>
      <w:suppressAutoHyphens/>
      <w:spacing w:after="0" w:line="240" w:lineRule="auto"/>
    </w:pPr>
    <w:rPr>
      <w:color w:val="auto"/>
      <w:sz w:val="24"/>
      <w:lang w:eastAsia="ru-RU"/>
    </w:rPr>
  </w:style>
  <w:style w:type="character" w:customStyle="1" w:styleId="apple-converted-space">
    <w:name w:val="apple-converted-space"/>
    <w:basedOn w:val="a0"/>
    <w:rsid w:val="006F0850"/>
  </w:style>
  <w:style w:type="character" w:customStyle="1" w:styleId="rptfld">
    <w:name w:val="rptfld"/>
    <w:basedOn w:val="a0"/>
    <w:rsid w:val="006F0850"/>
  </w:style>
  <w:style w:type="table" w:styleId="af4">
    <w:name w:val="Table Grid"/>
    <w:basedOn w:val="a1"/>
    <w:uiPriority w:val="59"/>
    <w:rsid w:val="006F0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Bullet List Знак,FooterText Знак,numbered Знак"/>
    <w:link w:val="ab"/>
    <w:uiPriority w:val="34"/>
    <w:qFormat/>
    <w:locked/>
    <w:rsid w:val="00A24FE7"/>
    <w:rPr>
      <w:sz w:val="24"/>
      <w:lang w:eastAsia="ar-SA"/>
    </w:rPr>
  </w:style>
</w:styles>
</file>

<file path=word/webSettings.xml><?xml version="1.0" encoding="utf-8"?>
<w:webSettings xmlns:r="http://schemas.openxmlformats.org/officeDocument/2006/relationships" xmlns:w="http://schemas.openxmlformats.org/wordprocessingml/2006/main">
  <w:divs>
    <w:div w:id="129788220">
      <w:bodyDiv w:val="1"/>
      <w:marLeft w:val="0"/>
      <w:marRight w:val="0"/>
      <w:marTop w:val="0"/>
      <w:marBottom w:val="0"/>
      <w:divBdr>
        <w:top w:val="none" w:sz="0" w:space="0" w:color="auto"/>
        <w:left w:val="none" w:sz="0" w:space="0" w:color="auto"/>
        <w:bottom w:val="none" w:sz="0" w:space="0" w:color="auto"/>
        <w:right w:val="none" w:sz="0" w:space="0" w:color="auto"/>
      </w:divBdr>
    </w:div>
    <w:div w:id="210771397">
      <w:bodyDiv w:val="1"/>
      <w:marLeft w:val="0"/>
      <w:marRight w:val="0"/>
      <w:marTop w:val="0"/>
      <w:marBottom w:val="0"/>
      <w:divBdr>
        <w:top w:val="none" w:sz="0" w:space="0" w:color="auto"/>
        <w:left w:val="none" w:sz="0" w:space="0" w:color="auto"/>
        <w:bottom w:val="none" w:sz="0" w:space="0" w:color="auto"/>
        <w:right w:val="none" w:sz="0" w:space="0" w:color="auto"/>
      </w:divBdr>
    </w:div>
    <w:div w:id="246043068">
      <w:bodyDiv w:val="1"/>
      <w:marLeft w:val="0"/>
      <w:marRight w:val="0"/>
      <w:marTop w:val="0"/>
      <w:marBottom w:val="0"/>
      <w:divBdr>
        <w:top w:val="none" w:sz="0" w:space="0" w:color="auto"/>
        <w:left w:val="none" w:sz="0" w:space="0" w:color="auto"/>
        <w:bottom w:val="none" w:sz="0" w:space="0" w:color="auto"/>
        <w:right w:val="none" w:sz="0" w:space="0" w:color="auto"/>
      </w:divBdr>
    </w:div>
    <w:div w:id="256451551">
      <w:bodyDiv w:val="1"/>
      <w:marLeft w:val="0"/>
      <w:marRight w:val="0"/>
      <w:marTop w:val="0"/>
      <w:marBottom w:val="0"/>
      <w:divBdr>
        <w:top w:val="none" w:sz="0" w:space="0" w:color="auto"/>
        <w:left w:val="none" w:sz="0" w:space="0" w:color="auto"/>
        <w:bottom w:val="none" w:sz="0" w:space="0" w:color="auto"/>
        <w:right w:val="none" w:sz="0" w:space="0" w:color="auto"/>
      </w:divBdr>
    </w:div>
    <w:div w:id="510265862">
      <w:bodyDiv w:val="1"/>
      <w:marLeft w:val="0"/>
      <w:marRight w:val="0"/>
      <w:marTop w:val="0"/>
      <w:marBottom w:val="0"/>
      <w:divBdr>
        <w:top w:val="none" w:sz="0" w:space="0" w:color="auto"/>
        <w:left w:val="none" w:sz="0" w:space="0" w:color="auto"/>
        <w:bottom w:val="none" w:sz="0" w:space="0" w:color="auto"/>
        <w:right w:val="none" w:sz="0" w:space="0" w:color="auto"/>
      </w:divBdr>
    </w:div>
    <w:div w:id="578444357">
      <w:bodyDiv w:val="1"/>
      <w:marLeft w:val="0"/>
      <w:marRight w:val="0"/>
      <w:marTop w:val="0"/>
      <w:marBottom w:val="0"/>
      <w:divBdr>
        <w:top w:val="none" w:sz="0" w:space="0" w:color="auto"/>
        <w:left w:val="none" w:sz="0" w:space="0" w:color="auto"/>
        <w:bottom w:val="none" w:sz="0" w:space="0" w:color="auto"/>
        <w:right w:val="none" w:sz="0" w:space="0" w:color="auto"/>
      </w:divBdr>
    </w:div>
    <w:div w:id="605425801">
      <w:bodyDiv w:val="1"/>
      <w:marLeft w:val="0"/>
      <w:marRight w:val="0"/>
      <w:marTop w:val="0"/>
      <w:marBottom w:val="0"/>
      <w:divBdr>
        <w:top w:val="none" w:sz="0" w:space="0" w:color="auto"/>
        <w:left w:val="none" w:sz="0" w:space="0" w:color="auto"/>
        <w:bottom w:val="none" w:sz="0" w:space="0" w:color="auto"/>
        <w:right w:val="none" w:sz="0" w:space="0" w:color="auto"/>
      </w:divBdr>
    </w:div>
    <w:div w:id="751270499">
      <w:bodyDiv w:val="1"/>
      <w:marLeft w:val="0"/>
      <w:marRight w:val="0"/>
      <w:marTop w:val="0"/>
      <w:marBottom w:val="0"/>
      <w:divBdr>
        <w:top w:val="none" w:sz="0" w:space="0" w:color="auto"/>
        <w:left w:val="none" w:sz="0" w:space="0" w:color="auto"/>
        <w:bottom w:val="none" w:sz="0" w:space="0" w:color="auto"/>
        <w:right w:val="none" w:sz="0" w:space="0" w:color="auto"/>
      </w:divBdr>
    </w:div>
    <w:div w:id="793183457">
      <w:bodyDiv w:val="1"/>
      <w:marLeft w:val="0"/>
      <w:marRight w:val="0"/>
      <w:marTop w:val="0"/>
      <w:marBottom w:val="0"/>
      <w:divBdr>
        <w:top w:val="none" w:sz="0" w:space="0" w:color="auto"/>
        <w:left w:val="none" w:sz="0" w:space="0" w:color="auto"/>
        <w:bottom w:val="none" w:sz="0" w:space="0" w:color="auto"/>
        <w:right w:val="none" w:sz="0" w:space="0" w:color="auto"/>
      </w:divBdr>
    </w:div>
    <w:div w:id="800422478">
      <w:bodyDiv w:val="1"/>
      <w:marLeft w:val="0"/>
      <w:marRight w:val="0"/>
      <w:marTop w:val="0"/>
      <w:marBottom w:val="0"/>
      <w:divBdr>
        <w:top w:val="none" w:sz="0" w:space="0" w:color="auto"/>
        <w:left w:val="none" w:sz="0" w:space="0" w:color="auto"/>
        <w:bottom w:val="none" w:sz="0" w:space="0" w:color="auto"/>
        <w:right w:val="none" w:sz="0" w:space="0" w:color="auto"/>
      </w:divBdr>
    </w:div>
    <w:div w:id="802969174">
      <w:bodyDiv w:val="1"/>
      <w:marLeft w:val="0"/>
      <w:marRight w:val="0"/>
      <w:marTop w:val="0"/>
      <w:marBottom w:val="0"/>
      <w:divBdr>
        <w:top w:val="none" w:sz="0" w:space="0" w:color="auto"/>
        <w:left w:val="none" w:sz="0" w:space="0" w:color="auto"/>
        <w:bottom w:val="none" w:sz="0" w:space="0" w:color="auto"/>
        <w:right w:val="none" w:sz="0" w:space="0" w:color="auto"/>
      </w:divBdr>
    </w:div>
    <w:div w:id="830289046">
      <w:bodyDiv w:val="1"/>
      <w:marLeft w:val="0"/>
      <w:marRight w:val="0"/>
      <w:marTop w:val="0"/>
      <w:marBottom w:val="0"/>
      <w:divBdr>
        <w:top w:val="none" w:sz="0" w:space="0" w:color="auto"/>
        <w:left w:val="none" w:sz="0" w:space="0" w:color="auto"/>
        <w:bottom w:val="none" w:sz="0" w:space="0" w:color="auto"/>
        <w:right w:val="none" w:sz="0" w:space="0" w:color="auto"/>
      </w:divBdr>
    </w:div>
    <w:div w:id="834759250">
      <w:bodyDiv w:val="1"/>
      <w:marLeft w:val="0"/>
      <w:marRight w:val="0"/>
      <w:marTop w:val="0"/>
      <w:marBottom w:val="0"/>
      <w:divBdr>
        <w:top w:val="none" w:sz="0" w:space="0" w:color="auto"/>
        <w:left w:val="none" w:sz="0" w:space="0" w:color="auto"/>
        <w:bottom w:val="none" w:sz="0" w:space="0" w:color="auto"/>
        <w:right w:val="none" w:sz="0" w:space="0" w:color="auto"/>
      </w:divBdr>
    </w:div>
    <w:div w:id="877662913">
      <w:bodyDiv w:val="1"/>
      <w:marLeft w:val="0"/>
      <w:marRight w:val="0"/>
      <w:marTop w:val="0"/>
      <w:marBottom w:val="0"/>
      <w:divBdr>
        <w:top w:val="none" w:sz="0" w:space="0" w:color="auto"/>
        <w:left w:val="none" w:sz="0" w:space="0" w:color="auto"/>
        <w:bottom w:val="none" w:sz="0" w:space="0" w:color="auto"/>
        <w:right w:val="none" w:sz="0" w:space="0" w:color="auto"/>
      </w:divBdr>
    </w:div>
    <w:div w:id="990133649">
      <w:bodyDiv w:val="1"/>
      <w:marLeft w:val="0"/>
      <w:marRight w:val="0"/>
      <w:marTop w:val="0"/>
      <w:marBottom w:val="0"/>
      <w:divBdr>
        <w:top w:val="none" w:sz="0" w:space="0" w:color="auto"/>
        <w:left w:val="none" w:sz="0" w:space="0" w:color="auto"/>
        <w:bottom w:val="none" w:sz="0" w:space="0" w:color="auto"/>
        <w:right w:val="none" w:sz="0" w:space="0" w:color="auto"/>
      </w:divBdr>
    </w:div>
    <w:div w:id="1094983997">
      <w:bodyDiv w:val="1"/>
      <w:marLeft w:val="0"/>
      <w:marRight w:val="0"/>
      <w:marTop w:val="0"/>
      <w:marBottom w:val="0"/>
      <w:divBdr>
        <w:top w:val="none" w:sz="0" w:space="0" w:color="auto"/>
        <w:left w:val="none" w:sz="0" w:space="0" w:color="auto"/>
        <w:bottom w:val="none" w:sz="0" w:space="0" w:color="auto"/>
        <w:right w:val="none" w:sz="0" w:space="0" w:color="auto"/>
      </w:divBdr>
    </w:div>
    <w:div w:id="1341620179">
      <w:bodyDiv w:val="1"/>
      <w:marLeft w:val="0"/>
      <w:marRight w:val="0"/>
      <w:marTop w:val="0"/>
      <w:marBottom w:val="0"/>
      <w:divBdr>
        <w:top w:val="none" w:sz="0" w:space="0" w:color="auto"/>
        <w:left w:val="none" w:sz="0" w:space="0" w:color="auto"/>
        <w:bottom w:val="none" w:sz="0" w:space="0" w:color="auto"/>
        <w:right w:val="none" w:sz="0" w:space="0" w:color="auto"/>
      </w:divBdr>
    </w:div>
    <w:div w:id="1486359082">
      <w:bodyDiv w:val="1"/>
      <w:marLeft w:val="0"/>
      <w:marRight w:val="0"/>
      <w:marTop w:val="0"/>
      <w:marBottom w:val="0"/>
      <w:divBdr>
        <w:top w:val="none" w:sz="0" w:space="0" w:color="auto"/>
        <w:left w:val="none" w:sz="0" w:space="0" w:color="auto"/>
        <w:bottom w:val="none" w:sz="0" w:space="0" w:color="auto"/>
        <w:right w:val="none" w:sz="0" w:space="0" w:color="auto"/>
      </w:divBdr>
    </w:div>
    <w:div w:id="1507591891">
      <w:bodyDiv w:val="1"/>
      <w:marLeft w:val="0"/>
      <w:marRight w:val="0"/>
      <w:marTop w:val="0"/>
      <w:marBottom w:val="0"/>
      <w:divBdr>
        <w:top w:val="none" w:sz="0" w:space="0" w:color="auto"/>
        <w:left w:val="none" w:sz="0" w:space="0" w:color="auto"/>
        <w:bottom w:val="none" w:sz="0" w:space="0" w:color="auto"/>
        <w:right w:val="none" w:sz="0" w:space="0" w:color="auto"/>
      </w:divBdr>
    </w:div>
    <w:div w:id="1539855345">
      <w:bodyDiv w:val="1"/>
      <w:marLeft w:val="0"/>
      <w:marRight w:val="0"/>
      <w:marTop w:val="0"/>
      <w:marBottom w:val="0"/>
      <w:divBdr>
        <w:top w:val="none" w:sz="0" w:space="0" w:color="auto"/>
        <w:left w:val="none" w:sz="0" w:space="0" w:color="auto"/>
        <w:bottom w:val="none" w:sz="0" w:space="0" w:color="auto"/>
        <w:right w:val="none" w:sz="0" w:space="0" w:color="auto"/>
      </w:divBdr>
    </w:div>
    <w:div w:id="1764758849">
      <w:bodyDiv w:val="1"/>
      <w:marLeft w:val="0"/>
      <w:marRight w:val="0"/>
      <w:marTop w:val="0"/>
      <w:marBottom w:val="0"/>
      <w:divBdr>
        <w:top w:val="none" w:sz="0" w:space="0" w:color="auto"/>
        <w:left w:val="none" w:sz="0" w:space="0" w:color="auto"/>
        <w:bottom w:val="none" w:sz="0" w:space="0" w:color="auto"/>
        <w:right w:val="none" w:sz="0" w:space="0" w:color="auto"/>
      </w:divBdr>
    </w:div>
    <w:div w:id="1858537963">
      <w:bodyDiv w:val="1"/>
      <w:marLeft w:val="0"/>
      <w:marRight w:val="0"/>
      <w:marTop w:val="0"/>
      <w:marBottom w:val="0"/>
      <w:divBdr>
        <w:top w:val="none" w:sz="0" w:space="0" w:color="auto"/>
        <w:left w:val="none" w:sz="0" w:space="0" w:color="auto"/>
        <w:bottom w:val="none" w:sz="0" w:space="0" w:color="auto"/>
        <w:right w:val="none" w:sz="0" w:space="0" w:color="auto"/>
      </w:divBdr>
    </w:div>
    <w:div w:id="1917932132">
      <w:bodyDiv w:val="1"/>
      <w:marLeft w:val="0"/>
      <w:marRight w:val="0"/>
      <w:marTop w:val="0"/>
      <w:marBottom w:val="0"/>
      <w:divBdr>
        <w:top w:val="none" w:sz="0" w:space="0" w:color="auto"/>
        <w:left w:val="none" w:sz="0" w:space="0" w:color="auto"/>
        <w:bottom w:val="none" w:sz="0" w:space="0" w:color="auto"/>
        <w:right w:val="none" w:sz="0" w:space="0" w:color="auto"/>
      </w:divBdr>
    </w:div>
    <w:div w:id="1933274579">
      <w:bodyDiv w:val="1"/>
      <w:marLeft w:val="0"/>
      <w:marRight w:val="0"/>
      <w:marTop w:val="0"/>
      <w:marBottom w:val="0"/>
      <w:divBdr>
        <w:top w:val="none" w:sz="0" w:space="0" w:color="auto"/>
        <w:left w:val="none" w:sz="0" w:space="0" w:color="auto"/>
        <w:bottom w:val="none" w:sz="0" w:space="0" w:color="auto"/>
        <w:right w:val="none" w:sz="0" w:space="0" w:color="auto"/>
      </w:divBdr>
    </w:div>
    <w:div w:id="2020891354">
      <w:bodyDiv w:val="1"/>
      <w:marLeft w:val="0"/>
      <w:marRight w:val="0"/>
      <w:marTop w:val="0"/>
      <w:marBottom w:val="0"/>
      <w:divBdr>
        <w:top w:val="none" w:sz="0" w:space="0" w:color="auto"/>
        <w:left w:val="none" w:sz="0" w:space="0" w:color="auto"/>
        <w:bottom w:val="none" w:sz="0" w:space="0" w:color="auto"/>
        <w:right w:val="none" w:sz="0" w:space="0" w:color="auto"/>
      </w:divBdr>
    </w:div>
    <w:div w:id="2048020215">
      <w:bodyDiv w:val="1"/>
      <w:marLeft w:val="0"/>
      <w:marRight w:val="0"/>
      <w:marTop w:val="0"/>
      <w:marBottom w:val="0"/>
      <w:divBdr>
        <w:top w:val="none" w:sz="0" w:space="0" w:color="auto"/>
        <w:left w:val="none" w:sz="0" w:space="0" w:color="auto"/>
        <w:bottom w:val="none" w:sz="0" w:space="0" w:color="auto"/>
        <w:right w:val="none" w:sz="0" w:space="0" w:color="auto"/>
      </w:divBdr>
    </w:div>
    <w:div w:id="2088840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D9F2110D1D5045D152B9BE592C5DABEFA3412554E99D4FBD0F5E2EACD5942844F1A5F24B507E4BB0D94FC7B814A7F71B02BA6A15944E0E9DB4CDD"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E0EDF3946FCD80C4B8951093EC93DE0EE52980AA5192D0BDD5B07B89F535C8DACF8C9C7188C025EE8tDC" TargetMode="External"/><Relationship Id="rId7" Type="http://schemas.openxmlformats.org/officeDocument/2006/relationships/endnotes" Target="endnotes.xml"/><Relationship Id="rId12" Type="http://schemas.openxmlformats.org/officeDocument/2006/relationships/hyperlink" Target="consultantplus://offline/ref=56C246EEA06D12B0D1C8E6399965FD75C8A1CB2063D0B9D9D6CABC9E1713C60D11261ED5676A205AJ6sCD"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4E3B4A357E268D4F14EC36A00C4A61EEC16A0F74BFEF58D1C7ACD9DE1F44B12F981BFE89CC25C4C50C21322FCF0B30CFA2432FC0E08ACh2H" TargetMode="External"/><Relationship Id="rId20" Type="http://schemas.openxmlformats.org/officeDocument/2006/relationships/hyperlink" Target="mailto:Rychkov_73@inbo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33EDDE1E6A134AA58D012718744F12F4BB6FE06FBC4B514619065B03196F688BEA97974E4E3BE472410CB205E27F156DED1E750044B2E8C314A%2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94E3B4A357E268D4F14EC36A00C4A61EEC16A0F74BFEF58D1C7ACD9DE1F44B12F981BFE89CC25F4C50C21322FCF0B30CFA2432FC0E08ACh2H" TargetMode="External"/><Relationship Id="rId23" Type="http://schemas.openxmlformats.org/officeDocument/2006/relationships/footer" Target="footer1.xml"/><Relationship Id="rId10" Type="http://schemas.openxmlformats.org/officeDocument/2006/relationships/hyperlink" Target="consultantplus://offline/ref=D333EDDE1E6A134AA58D012718744F12F6BA6AE56BB3165B4E400A590416307F8CA39B964E4F3DE67B1E09A714BA701470F21F6B1C46B3CE10A%20"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consultantplus://offline/ref=28988291B4C27943AF531CFF89064759952C05E0DD96311E926A789337DA94A87CB5113EC3855D6A0A631A448683B9B68C53BE254CCB57A9lDxFC" TargetMode="External"/><Relationship Id="rId14" Type="http://schemas.openxmlformats.org/officeDocument/2006/relationships/hyperlink" Target="consultantplus://offline/ref=2B9C129EA7BFBEB65D33697A2ACD09E1EC503CE877F29C13ACB881F91A59A2D6695C07BCCDA62067FC7BD4640A52D72A3482EE056EE9F0F6YFB" TargetMode="External"/><Relationship Id="rId22" Type="http://schemas.openxmlformats.org/officeDocument/2006/relationships/hyperlink" Target="https://yandex.ru/maps/?source=exp-counterparty_entity&amp;text=672512,%20%D0%97%D0%B0%D0%B1%D0%B0%D0%B9%D0%BA%D0%B0%D0%BB%D1%8C%D1%81%D0%BA%D0%B8%D0%B9%20%D0%BA%D1%80%D0%B0%D0%B9,%20%D0%BC.%D1%80-%D0%BD%20%D0%A7%D0%B8%D1%82%D0%B8%D0%BD%D1%81%D0%BA%D0%B8%D0%B9,%20%D1%81.%D0%BF.%20%D0%A1%D0%BC%D0%BE%D0%BB%D0%B5%D0%BD%D1%81%D0%BA%D0%BE%D0%B5,%20%D1%81%20%D0%A1%D0%BC%D0%BE%D0%BB%D0%B5%D0%BD%D0%BA%D0%B0,%20%D0%BC%D0%BA%D1%80%20%D0%94%D0%BE%D0%B1%D1%80%D0%BE%D1%82%D0%BD%D1%8B%D0%B9,%20%D0%B4.%204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55C2F-88A4-400B-AD83-EBF7499A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25</Pages>
  <Words>10974</Words>
  <Characters>62553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Стрижкова Нина Сергеевна</dc:creator>
  <cp:lastModifiedBy>Bayramukova</cp:lastModifiedBy>
  <cp:revision>50</cp:revision>
  <dcterms:created xsi:type="dcterms:W3CDTF">2023-08-11T01:43:00Z</dcterms:created>
  <dcterms:modified xsi:type="dcterms:W3CDTF">2025-01-26T22:56:00Z</dcterms:modified>
</cp:coreProperties>
</file>